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0"/>
          <w:szCs w:val="30"/>
        </w:rPr>
      </w:pPr>
      <w:commentRangeStart w:id="0"/>
      <w:r w:rsidDel="00000000" w:rsidR="00000000" w:rsidRPr="00000000">
        <w:rPr>
          <w:b w:val="1"/>
          <w:sz w:val="30"/>
          <w:szCs w:val="30"/>
          <w:rtl w:val="0"/>
        </w:rPr>
        <w:t xml:space="preserve">March</w:t>
      </w:r>
      <w:commentRangeEnd w:id="0"/>
      <w:r w:rsidDel="00000000" w:rsidR="00000000" w:rsidRPr="00000000">
        <w:commentReference w:id="0"/>
      </w:r>
      <w:r w:rsidDel="00000000" w:rsidR="00000000" w:rsidRPr="00000000">
        <w:rPr>
          <w:b w:val="1"/>
          <w:sz w:val="30"/>
          <w:szCs w:val="30"/>
          <w:rtl w:val="0"/>
        </w:rPr>
        <w:t xml:space="preserve"> 2020 Board Meeting</w:t>
      </w:r>
    </w:p>
    <w:p w:rsidR="00000000" w:rsidDel="00000000" w:rsidP="00000000" w:rsidRDefault="00000000" w:rsidRPr="00000000" w14:paraId="00000002">
      <w:pPr>
        <w:jc w:val="center"/>
        <w:rPr/>
      </w:pPr>
      <w:r w:rsidDel="00000000" w:rsidR="00000000" w:rsidRPr="00000000">
        <w:rPr>
          <w:rtl w:val="0"/>
        </w:rPr>
        <w:t xml:space="preserve">March 25</w:t>
      </w:r>
      <w:r w:rsidDel="00000000" w:rsidR="00000000" w:rsidRPr="00000000">
        <w:rPr>
          <w:rtl w:val="0"/>
        </w:rPr>
        <w:t xml:space="preserve">th, 2019 6:30 – 8:00 p.m.</w:t>
      </w:r>
    </w:p>
    <w:p w:rsidR="00000000" w:rsidDel="00000000" w:rsidP="00000000" w:rsidRDefault="00000000" w:rsidRPr="00000000" w14:paraId="00000003">
      <w:pPr>
        <w:jc w:val="center"/>
        <w:rPr>
          <w:rFonts w:ascii="Roboto" w:cs="Roboto" w:eastAsia="Roboto" w:hAnsi="Roboto"/>
          <w:b w:val="1"/>
          <w:color w:val="1155cc"/>
          <w:highlight w:val="white"/>
          <w:u w:val="single"/>
        </w:rPr>
      </w:pPr>
      <w:hyperlink r:id="rId7">
        <w:r w:rsidDel="00000000" w:rsidR="00000000" w:rsidRPr="00000000">
          <w:rPr>
            <w:color w:val="1155cc"/>
            <w:u w:val="single"/>
            <w:rtl w:val="0"/>
          </w:rPr>
          <w:t xml:space="preserve">Cleveland Neighborhood Association</w:t>
        </w:r>
      </w:hyperlink>
      <w:r w:rsidDel="00000000" w:rsidR="00000000" w:rsidRPr="00000000">
        <w:fldChar w:fldCharType="begin"/>
        <w:instrText xml:space="preserve"> HYPERLINK "https://www.google.com/maps/place/3333+Penn+Ave+N,+Minneapolis,+MN+55412/data=!4m2!3m1!1s0x52b333cda50022df:0x12880c5975e222cd?sa=X&amp;ved=0ahUKEwix4Jzv1NvRAhUr64MKHRiHDkIQ8gEIGTAA" </w:instrText>
        <w:fldChar w:fldCharType="separate"/>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fldChar w:fldCharType="end"/>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5">
      <w:pPr>
        <w:rPr>
          <w:b w:val="1"/>
          <w:color w:val="222222"/>
          <w:sz w:val="20"/>
          <w:szCs w:val="20"/>
        </w:rPr>
      </w:pPr>
      <w:r w:rsidDel="00000000" w:rsidR="00000000" w:rsidRPr="00000000">
        <w:rPr>
          <w:b w:val="1"/>
          <w:color w:val="222222"/>
          <w:sz w:val="20"/>
          <w:szCs w:val="20"/>
          <w:rtl w:val="0"/>
        </w:rPr>
        <w:t xml:space="preserve">Organization Summary: </w:t>
      </w:r>
    </w:p>
    <w:p w:rsidR="00000000" w:rsidDel="00000000" w:rsidP="00000000" w:rsidRDefault="00000000" w:rsidRPr="00000000" w14:paraId="00000006">
      <w:pPr>
        <w:rPr>
          <w:color w:val="222222"/>
          <w:sz w:val="20"/>
          <w:szCs w:val="20"/>
        </w:rPr>
      </w:pPr>
      <w:r w:rsidDel="00000000" w:rsidR="00000000" w:rsidRPr="00000000">
        <w:rPr>
          <w:color w:val="222222"/>
          <w:sz w:val="20"/>
          <w:szCs w:val="20"/>
          <w:rtl w:val="0"/>
        </w:rPr>
        <w:t xml:space="preserve">Cleveland Neighborhood Association works towards its mission by hosting regular events including youth events, monthly committee meetings engaging neighbors and city/county officials, and the popular Live On The Drive events, a summer concert and movie series that draws neighbors from nearby neighborhoods, and visitors from the Twin Cities region at large. </w:t>
      </w:r>
    </w:p>
    <w:p w:rsidR="00000000" w:rsidDel="00000000" w:rsidP="00000000" w:rsidRDefault="00000000" w:rsidRPr="00000000" w14:paraId="00000007">
      <w:pPr>
        <w:rPr>
          <w:color w:val="222222"/>
          <w:sz w:val="19"/>
          <w:szCs w:val="19"/>
        </w:rPr>
      </w:pPr>
      <w:r w:rsidDel="00000000" w:rsidR="00000000" w:rsidRPr="00000000">
        <w:rPr>
          <w:rtl w:val="0"/>
        </w:rPr>
      </w:r>
    </w:p>
    <w:p w:rsidR="00000000" w:rsidDel="00000000" w:rsidP="00000000" w:rsidRDefault="00000000" w:rsidRPr="00000000" w14:paraId="00000008">
      <w:pPr>
        <w:rPr>
          <w:color w:val="222222"/>
          <w:sz w:val="19"/>
          <w:szCs w:val="19"/>
        </w:rPr>
      </w:pPr>
      <w:r w:rsidDel="00000000" w:rsidR="00000000" w:rsidRPr="00000000">
        <w:rPr>
          <w:rtl w:val="0"/>
        </w:rPr>
      </w:r>
    </w:p>
    <w:p w:rsidR="00000000" w:rsidDel="00000000" w:rsidP="00000000" w:rsidRDefault="00000000" w:rsidRPr="00000000" w14:paraId="00000009">
      <w:pPr>
        <w:rPr>
          <w:b w:val="1"/>
          <w:color w:val="222222"/>
          <w:sz w:val="20"/>
          <w:szCs w:val="20"/>
        </w:rPr>
      </w:pPr>
      <w:r w:rsidDel="00000000" w:rsidR="00000000" w:rsidRPr="00000000">
        <w:rPr>
          <w:b w:val="1"/>
          <w:color w:val="222222"/>
          <w:sz w:val="20"/>
          <w:szCs w:val="20"/>
          <w:rtl w:val="0"/>
        </w:rPr>
        <w:t xml:space="preserve">Mission Statement:</w:t>
      </w:r>
    </w:p>
    <w:p w:rsidR="00000000" w:rsidDel="00000000" w:rsidP="00000000" w:rsidRDefault="00000000" w:rsidRPr="00000000" w14:paraId="0000000A">
      <w:pPr>
        <w:rPr>
          <w:sz w:val="20"/>
          <w:szCs w:val="20"/>
        </w:rPr>
      </w:pPr>
      <w:r w:rsidDel="00000000" w:rsidR="00000000" w:rsidRPr="00000000">
        <w:rPr>
          <w:sz w:val="20"/>
          <w:szCs w:val="20"/>
          <w:rtl w:val="0"/>
        </w:rPr>
        <w:t xml:space="preserve">Cleveland Neighborhood Association’s mission is to foster and cultivate a safe, diverse, and forward-thinking neighborhood by building relationships, inspiring community members and embracing local opportunity for the betterment of the lives of the residents of Cleveland Neighborhood.</w:t>
      </w:r>
    </w:p>
    <w:p w:rsidR="00000000" w:rsidDel="00000000" w:rsidP="00000000" w:rsidRDefault="00000000" w:rsidRPr="00000000" w14:paraId="0000000B">
      <w:pPr>
        <w:rPr>
          <w:b w:val="1"/>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D">
      <w:pPr>
        <w:rPr>
          <w:b w:val="1"/>
          <w:sz w:val="20"/>
          <w:szCs w:val="20"/>
        </w:rPr>
      </w:pPr>
      <w:r w:rsidDel="00000000" w:rsidR="00000000" w:rsidRPr="00000000">
        <w:rPr>
          <w:b w:val="1"/>
          <w:sz w:val="20"/>
          <w:szCs w:val="20"/>
          <w:rtl w:val="0"/>
        </w:rPr>
        <w:t xml:space="preserve">Meeting Codes of Conduct</w:t>
      </w:r>
    </w:p>
    <w:p w:rsidR="00000000" w:rsidDel="00000000" w:rsidP="00000000" w:rsidRDefault="00000000" w:rsidRPr="00000000" w14:paraId="0000000E">
      <w:pPr>
        <w:numPr>
          <w:ilvl w:val="0"/>
          <w:numId w:val="8"/>
        </w:numPr>
        <w:ind w:left="720" w:hanging="360"/>
        <w:rPr>
          <w:sz w:val="20"/>
          <w:szCs w:val="20"/>
        </w:rPr>
      </w:pPr>
      <w:r w:rsidDel="00000000" w:rsidR="00000000" w:rsidRPr="00000000">
        <w:rPr>
          <w:sz w:val="20"/>
          <w:szCs w:val="20"/>
          <w:rtl w:val="0"/>
        </w:rPr>
        <w:t xml:space="preserve">All members and guests must sign in and sign up if they would like to participate in meeting</w:t>
      </w:r>
    </w:p>
    <w:p w:rsidR="00000000" w:rsidDel="00000000" w:rsidP="00000000" w:rsidRDefault="00000000" w:rsidRPr="00000000" w14:paraId="0000000F">
      <w:pPr>
        <w:numPr>
          <w:ilvl w:val="0"/>
          <w:numId w:val="8"/>
        </w:numPr>
        <w:ind w:left="720" w:hanging="360"/>
        <w:rPr>
          <w:sz w:val="20"/>
          <w:szCs w:val="20"/>
        </w:rPr>
      </w:pPr>
      <w:r w:rsidDel="00000000" w:rsidR="00000000" w:rsidRPr="00000000">
        <w:rPr>
          <w:sz w:val="20"/>
          <w:szCs w:val="20"/>
          <w:rtl w:val="0"/>
        </w:rPr>
        <w:t xml:space="preserve">Please turn sound off on any electronic devices during board meetings</w:t>
      </w:r>
    </w:p>
    <w:p w:rsidR="00000000" w:rsidDel="00000000" w:rsidP="00000000" w:rsidRDefault="00000000" w:rsidRPr="00000000" w14:paraId="00000010">
      <w:pPr>
        <w:numPr>
          <w:ilvl w:val="0"/>
          <w:numId w:val="8"/>
        </w:numPr>
        <w:ind w:left="720" w:hanging="360"/>
        <w:rPr>
          <w:sz w:val="20"/>
          <w:szCs w:val="20"/>
        </w:rPr>
      </w:pPr>
      <w:r w:rsidDel="00000000" w:rsidR="00000000" w:rsidRPr="00000000">
        <w:rPr>
          <w:sz w:val="20"/>
          <w:szCs w:val="20"/>
          <w:rtl w:val="0"/>
        </w:rPr>
        <w:t xml:space="preserve">Guests may not speak unless permissible by board chair</w:t>
      </w:r>
    </w:p>
    <w:p w:rsidR="00000000" w:rsidDel="00000000" w:rsidP="00000000" w:rsidRDefault="00000000" w:rsidRPr="00000000" w14:paraId="00000011">
      <w:pPr>
        <w:numPr>
          <w:ilvl w:val="0"/>
          <w:numId w:val="8"/>
        </w:numPr>
        <w:ind w:left="720" w:hanging="360"/>
        <w:rPr>
          <w:sz w:val="20"/>
          <w:szCs w:val="20"/>
        </w:rPr>
      </w:pPr>
      <w:r w:rsidDel="00000000" w:rsidR="00000000" w:rsidRPr="00000000">
        <w:rPr>
          <w:sz w:val="20"/>
          <w:szCs w:val="20"/>
          <w:rtl w:val="0"/>
        </w:rPr>
        <w:t xml:space="preserve">Guests may not speak during any motions</w:t>
      </w:r>
    </w:p>
    <w:p w:rsidR="00000000" w:rsidDel="00000000" w:rsidP="00000000" w:rsidRDefault="00000000" w:rsidRPr="00000000" w14:paraId="00000012">
      <w:pPr>
        <w:numPr>
          <w:ilvl w:val="0"/>
          <w:numId w:val="8"/>
        </w:numPr>
        <w:ind w:left="720" w:hanging="360"/>
        <w:rPr>
          <w:sz w:val="20"/>
          <w:szCs w:val="20"/>
        </w:rPr>
      </w:pPr>
      <w:r w:rsidDel="00000000" w:rsidR="00000000" w:rsidRPr="00000000">
        <w:rPr>
          <w:sz w:val="20"/>
          <w:szCs w:val="20"/>
          <w:rtl w:val="0"/>
        </w:rPr>
        <w:t xml:space="preserve">We will stick to the schedule, if there is something that needs further discussion past the time allowed for that line item it must be tabled until the end of the meeting during announcements.</w:t>
      </w:r>
    </w:p>
    <w:p w:rsidR="00000000" w:rsidDel="00000000" w:rsidP="00000000" w:rsidRDefault="00000000" w:rsidRPr="00000000" w14:paraId="00000013">
      <w:pPr>
        <w:ind w:left="720" w:firstLine="0"/>
        <w:rPr>
          <w:sz w:val="20"/>
          <w:szCs w:val="20"/>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5">
      <w:pPr>
        <w:rPr>
          <w:sz w:val="20"/>
          <w:szCs w:val="20"/>
        </w:rPr>
      </w:pPr>
      <w:r w:rsidDel="00000000" w:rsidR="00000000" w:rsidRPr="00000000">
        <w:rPr>
          <w:b w:val="1"/>
          <w:sz w:val="20"/>
          <w:szCs w:val="20"/>
          <w:rtl w:val="0"/>
        </w:rPr>
        <w:t xml:space="preserve">Attendance: </w:t>
      </w:r>
      <w:r w:rsidDel="00000000" w:rsidR="00000000" w:rsidRPr="00000000">
        <w:rPr>
          <w:rtl w:val="0"/>
        </w:rPr>
      </w:r>
    </w:p>
    <w:p w:rsidR="00000000" w:rsidDel="00000000" w:rsidP="00000000" w:rsidRDefault="00000000" w:rsidRPr="00000000" w14:paraId="00000016">
      <w:pPr>
        <w:rPr>
          <w:b w:val="1"/>
          <w:sz w:val="20"/>
          <w:szCs w:val="20"/>
        </w:rPr>
      </w:pPr>
      <w:r w:rsidDel="00000000" w:rsidR="00000000" w:rsidRPr="00000000">
        <w:rPr>
          <w:b w:val="1"/>
          <w:sz w:val="20"/>
          <w:szCs w:val="20"/>
          <w:rtl w:val="0"/>
        </w:rPr>
        <w:t xml:space="preserve">Members:</w:t>
      </w:r>
    </w:p>
    <w:p w:rsidR="00000000" w:rsidDel="00000000" w:rsidP="00000000" w:rsidRDefault="00000000" w:rsidRPr="00000000" w14:paraId="00000017">
      <w:pPr>
        <w:numPr>
          <w:ilvl w:val="0"/>
          <w:numId w:val="5"/>
        </w:numPr>
        <w:ind w:left="720" w:hanging="360"/>
        <w:rPr>
          <w:sz w:val="20"/>
          <w:szCs w:val="20"/>
        </w:rPr>
      </w:pPr>
      <w:r w:rsidDel="00000000" w:rsidR="00000000" w:rsidRPr="00000000">
        <w:rPr>
          <w:sz w:val="20"/>
          <w:szCs w:val="20"/>
          <w:rtl w:val="0"/>
        </w:rPr>
        <w:t xml:space="preserve">Guests:</w:t>
      </w:r>
      <w:r w:rsidDel="00000000" w:rsidR="00000000" w:rsidRPr="00000000">
        <w:rPr>
          <w:b w:val="1"/>
          <w:sz w:val="20"/>
          <w:szCs w:val="20"/>
          <w:rtl w:val="0"/>
        </w:rPr>
        <w:t xml:space="preserve"> </w:t>
      </w:r>
    </w:p>
    <w:p w:rsidR="00000000" w:rsidDel="00000000" w:rsidP="00000000" w:rsidRDefault="00000000" w:rsidRPr="00000000" w14:paraId="00000018">
      <w:pPr>
        <w:numPr>
          <w:ilvl w:val="0"/>
          <w:numId w:val="5"/>
        </w:numPr>
        <w:ind w:left="720" w:hanging="360"/>
        <w:rPr>
          <w:sz w:val="20"/>
          <w:szCs w:val="20"/>
        </w:rPr>
      </w:pPr>
      <w:r w:rsidDel="00000000" w:rsidR="00000000" w:rsidRPr="00000000">
        <w:rPr>
          <w:sz w:val="20"/>
          <w:szCs w:val="20"/>
          <w:rtl w:val="0"/>
        </w:rPr>
        <w:t xml:space="preserve">Excused Absences: </w:t>
      </w:r>
      <w:r w:rsidDel="00000000" w:rsidR="00000000" w:rsidRPr="00000000">
        <w:rPr>
          <w:rtl w:val="0"/>
        </w:rPr>
      </w:r>
    </w:p>
    <w:p w:rsidR="00000000" w:rsidDel="00000000" w:rsidP="00000000" w:rsidRDefault="00000000" w:rsidRPr="00000000" w14:paraId="00000019">
      <w:pPr>
        <w:numPr>
          <w:ilvl w:val="0"/>
          <w:numId w:val="5"/>
        </w:numPr>
        <w:ind w:left="720" w:hanging="360"/>
        <w:rPr>
          <w:sz w:val="20"/>
          <w:szCs w:val="20"/>
        </w:rPr>
      </w:pPr>
      <w:r w:rsidDel="00000000" w:rsidR="00000000" w:rsidRPr="00000000">
        <w:rPr>
          <w:sz w:val="20"/>
          <w:szCs w:val="20"/>
          <w:rtl w:val="0"/>
        </w:rPr>
        <w:t xml:space="preserve">Unexcused Absences:</w:t>
      </w:r>
      <w:r w:rsidDel="00000000" w:rsidR="00000000" w:rsidRPr="00000000">
        <w:rPr>
          <w:rtl w:val="0"/>
        </w:rPr>
      </w:r>
    </w:p>
    <w:p w:rsidR="00000000" w:rsidDel="00000000" w:rsidP="00000000" w:rsidRDefault="00000000" w:rsidRPr="00000000" w14:paraId="0000001A">
      <w:pPr>
        <w:rPr>
          <w:sz w:val="20"/>
          <w:szCs w:val="20"/>
        </w:rPr>
      </w:pPr>
      <w:r w:rsidDel="00000000" w:rsidR="00000000" w:rsidRPr="00000000">
        <w:rPr>
          <w:sz w:val="20"/>
          <w:szCs w:val="20"/>
          <w:rtl w:val="0"/>
        </w:rPr>
        <w:t xml:space="preserve"> </w:t>
      </w:r>
    </w:p>
    <w:p w:rsidR="00000000" w:rsidDel="00000000" w:rsidP="00000000" w:rsidRDefault="00000000" w:rsidRPr="00000000" w14:paraId="0000001B">
      <w:pPr>
        <w:rPr>
          <w:sz w:val="20"/>
          <w:szCs w:val="20"/>
        </w:rPr>
      </w:pPr>
      <w:r w:rsidDel="00000000" w:rsidR="00000000" w:rsidRPr="00000000">
        <w:rPr>
          <w:b w:val="1"/>
          <w:sz w:val="20"/>
          <w:szCs w:val="20"/>
          <w:rtl w:val="0"/>
        </w:rPr>
        <w:t xml:space="preserve">Agenda</w:t>
        <w:tab/>
        <w:tab/>
        <w:tab/>
        <w:tab/>
      </w:r>
      <w:r w:rsidDel="00000000" w:rsidR="00000000" w:rsidRPr="00000000">
        <w:rPr>
          <w:sz w:val="20"/>
          <w:szCs w:val="20"/>
          <w:rtl w:val="0"/>
        </w:rPr>
        <w:tab/>
        <w:tab/>
        <w:tab/>
        <w:t xml:space="preserve">             </w:t>
      </w:r>
    </w:p>
    <w:p w:rsidR="00000000" w:rsidDel="00000000" w:rsidP="00000000" w:rsidRDefault="00000000" w:rsidRPr="00000000" w14:paraId="0000001C">
      <w:pPr>
        <w:numPr>
          <w:ilvl w:val="0"/>
          <w:numId w:val="4"/>
        </w:numPr>
        <w:ind w:left="720" w:hanging="360"/>
        <w:rPr>
          <w:sz w:val="20"/>
          <w:szCs w:val="20"/>
        </w:rPr>
      </w:pPr>
      <w:r w:rsidDel="00000000" w:rsidR="00000000" w:rsidRPr="00000000">
        <w:rPr>
          <w:sz w:val="20"/>
          <w:szCs w:val="20"/>
          <w:rtl w:val="0"/>
        </w:rPr>
        <w:t xml:space="preserve">Check in on wellness of members</w:t>
        <w:tab/>
        <w:tab/>
        <w:t xml:space="preserve">6:30pm</w:t>
      </w:r>
    </w:p>
    <w:p w:rsidR="00000000" w:rsidDel="00000000" w:rsidP="00000000" w:rsidRDefault="00000000" w:rsidRPr="00000000" w14:paraId="0000001D">
      <w:pPr>
        <w:numPr>
          <w:ilvl w:val="0"/>
          <w:numId w:val="4"/>
        </w:numPr>
        <w:ind w:left="720" w:hanging="360"/>
        <w:rPr>
          <w:sz w:val="20"/>
          <w:szCs w:val="20"/>
          <w:u w:val="none"/>
        </w:rPr>
      </w:pPr>
      <w:r w:rsidDel="00000000" w:rsidR="00000000" w:rsidRPr="00000000">
        <w:rPr>
          <w:sz w:val="20"/>
          <w:szCs w:val="20"/>
          <w:rtl w:val="0"/>
        </w:rPr>
        <w:t xml:space="preserve">Treasurer Report</w:t>
        <w:tab/>
        <w:tab/>
        <w:tab/>
        <w:tab/>
        <w:t xml:space="preserve">6:40pm</w:t>
      </w:r>
    </w:p>
    <w:p w:rsidR="00000000" w:rsidDel="00000000" w:rsidP="00000000" w:rsidRDefault="00000000" w:rsidRPr="00000000" w14:paraId="0000001E">
      <w:pPr>
        <w:numPr>
          <w:ilvl w:val="0"/>
          <w:numId w:val="4"/>
        </w:numPr>
        <w:ind w:left="720" w:hanging="360"/>
        <w:rPr>
          <w:sz w:val="20"/>
          <w:szCs w:val="20"/>
        </w:rPr>
      </w:pPr>
      <w:r w:rsidDel="00000000" w:rsidR="00000000" w:rsidRPr="00000000">
        <w:rPr>
          <w:sz w:val="20"/>
          <w:szCs w:val="20"/>
          <w:rtl w:val="0"/>
        </w:rPr>
        <w:t xml:space="preserve">Approval of </w:t>
      </w:r>
      <w:r w:rsidDel="00000000" w:rsidR="00000000" w:rsidRPr="00000000">
        <w:rPr>
          <w:b w:val="1"/>
          <w:sz w:val="20"/>
          <w:szCs w:val="20"/>
          <w:rtl w:val="0"/>
        </w:rPr>
        <w:t xml:space="preserve">Jan., Feb. and March </w:t>
      </w:r>
      <w:r w:rsidDel="00000000" w:rsidR="00000000" w:rsidRPr="00000000">
        <w:rPr>
          <w:sz w:val="20"/>
          <w:szCs w:val="20"/>
          <w:rtl w:val="0"/>
        </w:rPr>
        <w:t xml:space="preserve">Agenda</w:t>
        <w:tab/>
        <w:t xml:space="preserve">6:45pm</w:t>
      </w:r>
    </w:p>
    <w:p w:rsidR="00000000" w:rsidDel="00000000" w:rsidP="00000000" w:rsidRDefault="00000000" w:rsidRPr="00000000" w14:paraId="0000001F">
      <w:pPr>
        <w:ind w:left="720" w:firstLine="0"/>
        <w:rPr>
          <w:sz w:val="20"/>
          <w:szCs w:val="20"/>
        </w:rPr>
      </w:pPr>
      <w:r w:rsidDel="00000000" w:rsidR="00000000" w:rsidRPr="00000000">
        <w:rPr>
          <w:rtl w:val="0"/>
        </w:rPr>
      </w:r>
    </w:p>
    <w:p w:rsidR="00000000" w:rsidDel="00000000" w:rsidP="00000000" w:rsidRDefault="00000000" w:rsidRPr="00000000" w14:paraId="00000020">
      <w:pPr>
        <w:rPr>
          <w:b w:val="1"/>
          <w:sz w:val="20"/>
          <w:szCs w:val="20"/>
        </w:rPr>
      </w:pPr>
      <w:r w:rsidDel="00000000" w:rsidR="00000000" w:rsidRPr="00000000">
        <w:rPr>
          <w:rtl w:val="0"/>
        </w:rPr>
      </w:r>
    </w:p>
    <w:p w:rsidR="00000000" w:rsidDel="00000000" w:rsidP="00000000" w:rsidRDefault="00000000" w:rsidRPr="00000000" w14:paraId="00000021">
      <w:pPr>
        <w:rPr>
          <w:sz w:val="20"/>
          <w:szCs w:val="20"/>
        </w:rPr>
      </w:pPr>
      <w:r w:rsidDel="00000000" w:rsidR="00000000" w:rsidRPr="00000000">
        <w:rPr>
          <w:b w:val="1"/>
          <w:sz w:val="20"/>
          <w:szCs w:val="20"/>
          <w:rtl w:val="0"/>
        </w:rPr>
        <w:t xml:space="preserve">Committees and Executive Report</w:t>
      </w:r>
      <w:r w:rsidDel="00000000" w:rsidR="00000000" w:rsidRPr="00000000">
        <w:rPr>
          <w:sz w:val="20"/>
          <w:szCs w:val="20"/>
          <w:rtl w:val="0"/>
        </w:rPr>
        <w:tab/>
      </w:r>
    </w:p>
    <w:p w:rsidR="00000000" w:rsidDel="00000000" w:rsidP="00000000" w:rsidRDefault="00000000" w:rsidRPr="00000000" w14:paraId="00000022">
      <w:pPr>
        <w:rPr>
          <w:sz w:val="20"/>
          <w:szCs w:val="20"/>
        </w:rPr>
      </w:pPr>
      <w:r w:rsidDel="00000000" w:rsidR="00000000" w:rsidRPr="00000000">
        <w:rPr>
          <w:rtl w:val="0"/>
        </w:rPr>
      </w:r>
    </w:p>
    <w:p w:rsidR="00000000" w:rsidDel="00000000" w:rsidP="00000000" w:rsidRDefault="00000000" w:rsidRPr="00000000" w14:paraId="00000023">
      <w:pPr>
        <w:numPr>
          <w:ilvl w:val="0"/>
          <w:numId w:val="6"/>
        </w:numPr>
        <w:ind w:left="720" w:hanging="360"/>
        <w:rPr>
          <w:sz w:val="20"/>
          <w:szCs w:val="20"/>
        </w:rPr>
      </w:pPr>
      <w:r w:rsidDel="00000000" w:rsidR="00000000" w:rsidRPr="00000000">
        <w:rPr>
          <w:sz w:val="20"/>
          <w:szCs w:val="20"/>
          <w:rtl w:val="0"/>
        </w:rPr>
        <w:t xml:space="preserve">Crime and Safety Committee Report</w:t>
        <w:tab/>
        <w:tab/>
        <w:t xml:space="preserve">6:50pm</w:t>
      </w:r>
    </w:p>
    <w:p w:rsidR="00000000" w:rsidDel="00000000" w:rsidP="00000000" w:rsidRDefault="00000000" w:rsidRPr="00000000" w14:paraId="00000024">
      <w:pPr>
        <w:numPr>
          <w:ilvl w:val="0"/>
          <w:numId w:val="7"/>
        </w:numPr>
        <w:ind w:left="720" w:hanging="360"/>
        <w:rPr>
          <w:sz w:val="20"/>
          <w:szCs w:val="20"/>
        </w:rPr>
      </w:pPr>
      <w:r w:rsidDel="00000000" w:rsidR="00000000" w:rsidRPr="00000000">
        <w:rPr>
          <w:sz w:val="20"/>
          <w:szCs w:val="20"/>
          <w:rtl w:val="0"/>
        </w:rPr>
        <w:t xml:space="preserve">Green[ing] Committee Report</w:t>
        <w:tab/>
        <w:tab/>
        <w:tab/>
        <w:t xml:space="preserve">6:55pm</w:t>
      </w:r>
    </w:p>
    <w:p w:rsidR="00000000" w:rsidDel="00000000" w:rsidP="00000000" w:rsidRDefault="00000000" w:rsidRPr="00000000" w14:paraId="00000025">
      <w:pPr>
        <w:numPr>
          <w:ilvl w:val="1"/>
          <w:numId w:val="7"/>
        </w:numPr>
        <w:ind w:left="1440" w:hanging="360"/>
        <w:rPr>
          <w:sz w:val="20"/>
          <w:szCs w:val="20"/>
          <w:u w:val="none"/>
        </w:rPr>
      </w:pPr>
      <w:r w:rsidDel="00000000" w:rsidR="00000000" w:rsidRPr="00000000">
        <w:rPr>
          <w:sz w:val="20"/>
          <w:szCs w:val="20"/>
          <w:rtl w:val="0"/>
        </w:rPr>
        <w:t xml:space="preserve">Growing North is working non-profit working the garden</w:t>
      </w:r>
    </w:p>
    <w:p w:rsidR="00000000" w:rsidDel="00000000" w:rsidP="00000000" w:rsidRDefault="00000000" w:rsidRPr="00000000" w14:paraId="00000026">
      <w:pPr>
        <w:numPr>
          <w:ilvl w:val="1"/>
          <w:numId w:val="7"/>
        </w:numPr>
        <w:ind w:left="1440" w:hanging="360"/>
        <w:rPr>
          <w:sz w:val="20"/>
          <w:szCs w:val="20"/>
          <w:u w:val="none"/>
        </w:rPr>
      </w:pPr>
      <w:r w:rsidDel="00000000" w:rsidR="00000000" w:rsidRPr="00000000">
        <w:rPr>
          <w:sz w:val="20"/>
          <w:szCs w:val="20"/>
          <w:rtl w:val="0"/>
        </w:rPr>
        <w:t xml:space="preserve">Will we have STEP UP KIDS?</w:t>
      </w:r>
    </w:p>
    <w:p w:rsidR="00000000" w:rsidDel="00000000" w:rsidP="00000000" w:rsidRDefault="00000000" w:rsidRPr="00000000" w14:paraId="00000027">
      <w:pPr>
        <w:numPr>
          <w:ilvl w:val="1"/>
          <w:numId w:val="7"/>
        </w:numPr>
        <w:ind w:left="1440" w:hanging="360"/>
        <w:rPr>
          <w:sz w:val="20"/>
          <w:szCs w:val="20"/>
          <w:u w:val="none"/>
        </w:rPr>
      </w:pPr>
      <w:r w:rsidDel="00000000" w:rsidR="00000000" w:rsidRPr="00000000">
        <w:rPr>
          <w:sz w:val="20"/>
          <w:szCs w:val="20"/>
          <w:rtl w:val="0"/>
        </w:rPr>
        <w:t xml:space="preserve">Anyone want a plot?</w:t>
      </w:r>
    </w:p>
    <w:p w:rsidR="00000000" w:rsidDel="00000000" w:rsidP="00000000" w:rsidRDefault="00000000" w:rsidRPr="00000000" w14:paraId="00000028">
      <w:pPr>
        <w:numPr>
          <w:ilvl w:val="0"/>
          <w:numId w:val="7"/>
        </w:numPr>
        <w:ind w:left="720" w:hanging="360"/>
        <w:rPr>
          <w:sz w:val="20"/>
          <w:szCs w:val="20"/>
        </w:rPr>
      </w:pPr>
      <w:r w:rsidDel="00000000" w:rsidR="00000000" w:rsidRPr="00000000">
        <w:rPr>
          <w:sz w:val="20"/>
          <w:szCs w:val="20"/>
          <w:rtl w:val="0"/>
        </w:rPr>
        <w:t xml:space="preserve">Youth Committee Report</w:t>
        <w:tab/>
        <w:tab/>
        <w:tab/>
        <w:t xml:space="preserve">7:00pm</w:t>
      </w:r>
    </w:p>
    <w:p w:rsidR="00000000" w:rsidDel="00000000" w:rsidP="00000000" w:rsidRDefault="00000000" w:rsidRPr="00000000" w14:paraId="00000029">
      <w:pPr>
        <w:numPr>
          <w:ilvl w:val="0"/>
          <w:numId w:val="3"/>
        </w:numPr>
        <w:ind w:left="720" w:hanging="360"/>
        <w:rPr>
          <w:sz w:val="20"/>
          <w:szCs w:val="20"/>
        </w:rPr>
      </w:pPr>
      <w:r w:rsidDel="00000000" w:rsidR="00000000" w:rsidRPr="00000000">
        <w:rPr>
          <w:sz w:val="20"/>
          <w:szCs w:val="20"/>
          <w:rtl w:val="0"/>
        </w:rPr>
        <w:t xml:space="preserve">Live On The Drive Committee</w:t>
        <w:tab/>
        <w:t xml:space="preserve">                          7:05pm</w:t>
      </w:r>
    </w:p>
    <w:p w:rsidR="00000000" w:rsidDel="00000000" w:rsidP="00000000" w:rsidRDefault="00000000" w:rsidRPr="00000000" w14:paraId="0000002A">
      <w:pPr>
        <w:numPr>
          <w:ilvl w:val="0"/>
          <w:numId w:val="3"/>
        </w:numPr>
        <w:ind w:left="720" w:hanging="360"/>
        <w:rPr>
          <w:sz w:val="20"/>
          <w:szCs w:val="20"/>
        </w:rPr>
      </w:pPr>
      <w:r w:rsidDel="00000000" w:rsidR="00000000" w:rsidRPr="00000000">
        <w:rPr>
          <w:sz w:val="20"/>
          <w:szCs w:val="20"/>
          <w:rtl w:val="0"/>
        </w:rPr>
        <w:t xml:space="preserve">Senior &amp; Community Dev Committee Report       7:10pm</w:t>
      </w:r>
    </w:p>
    <w:p w:rsidR="00000000" w:rsidDel="00000000" w:rsidP="00000000" w:rsidRDefault="00000000" w:rsidRPr="00000000" w14:paraId="0000002B">
      <w:pPr>
        <w:numPr>
          <w:ilvl w:val="0"/>
          <w:numId w:val="1"/>
        </w:numPr>
        <w:ind w:left="720" w:hanging="360"/>
        <w:rPr>
          <w:sz w:val="20"/>
          <w:szCs w:val="20"/>
        </w:rPr>
      </w:pPr>
      <w:r w:rsidDel="00000000" w:rsidR="00000000" w:rsidRPr="00000000">
        <w:rPr>
          <w:sz w:val="20"/>
          <w:szCs w:val="20"/>
          <w:rtl w:val="0"/>
        </w:rPr>
        <w:t xml:space="preserve">Executive Update</w:t>
        <w:tab/>
        <w:tab/>
        <w:tab/>
        <w:t xml:space="preserve">             7:15pm</w:t>
      </w:r>
    </w:p>
    <w:p w:rsidR="00000000" w:rsidDel="00000000" w:rsidP="00000000" w:rsidRDefault="00000000" w:rsidRPr="00000000" w14:paraId="0000002C">
      <w:pPr>
        <w:ind w:left="0" w:firstLine="0"/>
        <w:rPr>
          <w:sz w:val="20"/>
          <w:szCs w:val="20"/>
        </w:rPr>
      </w:pPr>
      <w:r w:rsidDel="00000000" w:rsidR="00000000" w:rsidRPr="00000000">
        <w:rPr>
          <w:rtl w:val="0"/>
        </w:rPr>
      </w:r>
    </w:p>
    <w:p w:rsidR="00000000" w:rsidDel="00000000" w:rsidP="00000000" w:rsidRDefault="00000000" w:rsidRPr="00000000" w14:paraId="0000002D">
      <w:pPr>
        <w:numPr>
          <w:ilvl w:val="0"/>
          <w:numId w:val="2"/>
        </w:numPr>
        <w:ind w:left="720" w:hanging="360"/>
        <w:rPr>
          <w:sz w:val="20"/>
          <w:szCs w:val="20"/>
        </w:rPr>
      </w:pPr>
      <w:r w:rsidDel="00000000" w:rsidR="00000000" w:rsidRPr="00000000">
        <w:rPr>
          <w:sz w:val="20"/>
          <w:szCs w:val="20"/>
          <w:rtl w:val="0"/>
        </w:rPr>
        <w:t xml:space="preserve">Guest Speakers- (2 minutes each)</w:t>
        <w:tab/>
        <w:t xml:space="preserve">            7:35pm</w:t>
      </w:r>
    </w:p>
    <w:p w:rsidR="00000000" w:rsidDel="00000000" w:rsidP="00000000" w:rsidRDefault="00000000" w:rsidRPr="00000000" w14:paraId="0000002E">
      <w:pPr>
        <w:numPr>
          <w:ilvl w:val="0"/>
          <w:numId w:val="2"/>
        </w:numPr>
        <w:ind w:left="720" w:hanging="360"/>
        <w:rPr>
          <w:sz w:val="20"/>
          <w:szCs w:val="20"/>
        </w:rPr>
      </w:pPr>
      <w:r w:rsidDel="00000000" w:rsidR="00000000" w:rsidRPr="00000000">
        <w:rPr>
          <w:sz w:val="20"/>
          <w:szCs w:val="20"/>
          <w:rtl w:val="0"/>
        </w:rPr>
        <w:t xml:space="preserve">Board Discussion/Circle Sharing                         7:40pm</w:t>
      </w:r>
    </w:p>
    <w:p w:rsidR="00000000" w:rsidDel="00000000" w:rsidP="00000000" w:rsidRDefault="00000000" w:rsidRPr="00000000" w14:paraId="0000002F">
      <w:pPr>
        <w:numPr>
          <w:ilvl w:val="0"/>
          <w:numId w:val="2"/>
        </w:numPr>
        <w:ind w:left="720" w:hanging="360"/>
        <w:rPr>
          <w:sz w:val="20"/>
          <w:szCs w:val="20"/>
        </w:rPr>
      </w:pPr>
      <w:r w:rsidDel="00000000" w:rsidR="00000000" w:rsidRPr="00000000">
        <w:rPr>
          <w:sz w:val="20"/>
          <w:szCs w:val="20"/>
          <w:rtl w:val="0"/>
        </w:rPr>
        <w:t xml:space="preserve">Adjourn</w:t>
        <w:tab/>
        <w:tab/>
        <w:tab/>
        <w:tab/>
        <w:tab/>
        <w:t xml:space="preserve">            8:00pm</w:t>
        <w:tab/>
      </w:r>
    </w:p>
    <w:p w:rsidR="00000000" w:rsidDel="00000000" w:rsidP="00000000" w:rsidRDefault="00000000" w:rsidRPr="00000000" w14:paraId="00000030">
      <w:pPr>
        <w:numPr>
          <w:ilvl w:val="0"/>
          <w:numId w:val="2"/>
        </w:numPr>
        <w:ind w:left="720" w:hanging="360"/>
        <w:rPr>
          <w:sz w:val="20"/>
          <w:szCs w:val="20"/>
          <w:u w:val="none"/>
        </w:rPr>
      </w:pPr>
      <w:r w:rsidDel="00000000" w:rsidR="00000000" w:rsidRPr="00000000">
        <w:rPr>
          <w:sz w:val="20"/>
          <w:szCs w:val="20"/>
          <w:rtl w:val="0"/>
        </w:rPr>
        <w:t xml:space="preserve">PANDEMIC</w:t>
      </w:r>
    </w:p>
    <w:p w:rsidR="00000000" w:rsidDel="00000000" w:rsidP="00000000" w:rsidRDefault="00000000" w:rsidRPr="00000000" w14:paraId="00000031">
      <w:pPr>
        <w:numPr>
          <w:ilvl w:val="1"/>
          <w:numId w:val="2"/>
        </w:numPr>
        <w:ind w:left="1440" w:hanging="360"/>
        <w:rPr>
          <w:sz w:val="20"/>
          <w:szCs w:val="20"/>
          <w:u w:val="none"/>
        </w:rPr>
      </w:pPr>
      <w:r w:rsidDel="00000000" w:rsidR="00000000" w:rsidRPr="00000000">
        <w:rPr>
          <w:sz w:val="20"/>
          <w:szCs w:val="20"/>
          <w:rtl w:val="0"/>
        </w:rPr>
        <w:t xml:space="preserve">White papers on door? We could distribute over the weekend. I’ll design, Danecha print?</w:t>
      </w:r>
    </w:p>
    <w:p w:rsidR="00000000" w:rsidDel="00000000" w:rsidP="00000000" w:rsidRDefault="00000000" w:rsidRPr="00000000" w14:paraId="00000032">
      <w:pPr>
        <w:numPr>
          <w:ilvl w:val="1"/>
          <w:numId w:val="2"/>
        </w:numPr>
        <w:ind w:left="1440" w:hanging="360"/>
        <w:rPr>
          <w:sz w:val="20"/>
          <w:szCs w:val="20"/>
          <w:u w:val="none"/>
        </w:rPr>
      </w:pPr>
      <w:r w:rsidDel="00000000" w:rsidR="00000000" w:rsidRPr="00000000">
        <w:rPr>
          <w:sz w:val="20"/>
          <w:szCs w:val="20"/>
          <w:rtl w:val="0"/>
        </w:rPr>
        <w:t xml:space="preserve">Continuous posting about where to get food/help</w:t>
      </w:r>
    </w:p>
    <w:p w:rsidR="00000000" w:rsidDel="00000000" w:rsidP="00000000" w:rsidRDefault="00000000" w:rsidRPr="00000000" w14:paraId="00000033">
      <w:pPr>
        <w:numPr>
          <w:ilvl w:val="1"/>
          <w:numId w:val="2"/>
        </w:numPr>
        <w:ind w:left="1440" w:hanging="360"/>
        <w:rPr>
          <w:sz w:val="20"/>
          <w:szCs w:val="20"/>
          <w:u w:val="none"/>
        </w:rPr>
      </w:pPr>
      <w:r w:rsidDel="00000000" w:rsidR="00000000" w:rsidRPr="00000000">
        <w:rPr>
          <w:sz w:val="20"/>
          <w:szCs w:val="20"/>
          <w:rtl w:val="0"/>
        </w:rPr>
        <w:t xml:space="preserve">Repost about how to behave</w:t>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5">
      <w:pPr>
        <w:rPr>
          <w:b w:val="1"/>
          <w:sz w:val="24"/>
          <w:szCs w:val="24"/>
        </w:rPr>
      </w:pPr>
      <w:r w:rsidDel="00000000" w:rsidR="00000000" w:rsidRPr="00000000">
        <w:rPr>
          <w:b w:val="1"/>
          <w:sz w:val="24"/>
          <w:szCs w:val="24"/>
          <w:rtl w:val="0"/>
        </w:rPr>
        <w:t xml:space="preserve">Motions</w:t>
      </w:r>
    </w:p>
    <w:p w:rsidR="00000000" w:rsidDel="00000000" w:rsidP="00000000" w:rsidRDefault="00000000" w:rsidRPr="00000000" w14:paraId="00000036">
      <w:pPr>
        <w:rPr>
          <w:b w:val="1"/>
          <w:sz w:val="24"/>
          <w:szCs w:val="24"/>
        </w:rPr>
      </w:pPr>
      <w:r w:rsidDel="00000000" w:rsidR="00000000" w:rsidRPr="00000000">
        <w:rPr>
          <w:rtl w:val="0"/>
        </w:rPr>
      </w:r>
    </w:p>
    <w:p w:rsidR="00000000" w:rsidDel="00000000" w:rsidP="00000000" w:rsidRDefault="00000000" w:rsidRPr="00000000" w14:paraId="00000037">
      <w:pPr>
        <w:rPr>
          <w:b w:val="1"/>
          <w:sz w:val="20"/>
          <w:szCs w:val="20"/>
        </w:rPr>
      </w:pPr>
      <w:r w:rsidDel="00000000" w:rsidR="00000000" w:rsidRPr="00000000">
        <w:rPr>
          <w:b w:val="1"/>
          <w:sz w:val="20"/>
          <w:szCs w:val="20"/>
          <w:rtl w:val="0"/>
        </w:rPr>
        <w:t xml:space="preserve">March Agenda Approval</w:t>
      </w:r>
    </w:p>
    <w:tbl>
      <w:tblPr>
        <w:tblStyle w:val="Table1"/>
        <w:tblW w:w="8760.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05"/>
        <w:gridCol w:w="1575"/>
        <w:gridCol w:w="4380"/>
        <w:tblGridChange w:id="0">
          <w:tblGrid>
            <w:gridCol w:w="2805"/>
            <w:gridCol w:w="1575"/>
            <w:gridCol w:w="4380"/>
          </w:tblGrid>
        </w:tblGridChange>
      </w:tblGrid>
      <w:tr>
        <w:trPr>
          <w:trHeight w:val="560" w:hRule="atLeast"/>
        </w:trPr>
        <w:tc>
          <w:tcPr>
            <w:tcBorders>
              <w:top w:color="999999" w:space="0" w:sz="12" w:val="single"/>
              <w:left w:color="c0c0c0" w:space="0" w:sz="8" w:val="single"/>
              <w:bottom w:color="999999" w:space="0" w:sz="12"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38">
            <w:pPr>
              <w:rPr>
                <w:b w:val="1"/>
                <w:sz w:val="14"/>
                <w:szCs w:val="14"/>
              </w:rPr>
            </w:pPr>
            <w:r w:rsidDel="00000000" w:rsidR="00000000" w:rsidRPr="00000000">
              <w:rPr>
                <w:b w:val="1"/>
                <w:sz w:val="14"/>
                <w:szCs w:val="14"/>
                <w:rtl w:val="0"/>
              </w:rPr>
              <w:t xml:space="preserve">DISCUSSION:</w:t>
            </w:r>
          </w:p>
        </w:tc>
        <w:tc>
          <w:tcPr>
            <w:gridSpan w:val="2"/>
            <w:tcBorders>
              <w:top w:color="999999" w:space="0" w:sz="12" w:val="single"/>
              <w:left w:color="000000" w:space="0" w:sz="0" w:val="nil"/>
              <w:bottom w:color="999999" w:space="0" w:sz="12" w:val="single"/>
              <w:right w:color="c0c0c0" w:space="0" w:sz="8" w:val="single"/>
            </w:tcBorders>
            <w:tcMar>
              <w:top w:w="100.0" w:type="dxa"/>
              <w:left w:w="120.0" w:type="dxa"/>
              <w:bottom w:w="100.0" w:type="dxa"/>
              <w:right w:w="120.0" w:type="dxa"/>
            </w:tcMar>
            <w:vAlign w:val="top"/>
          </w:tcPr>
          <w:p w:rsidR="00000000" w:rsidDel="00000000" w:rsidP="00000000" w:rsidRDefault="00000000" w:rsidRPr="00000000" w14:paraId="00000039">
            <w:pPr>
              <w:rPr/>
            </w:pPr>
            <w:r w:rsidDel="00000000" w:rsidR="00000000" w:rsidRPr="00000000">
              <w:rPr>
                <w:rtl w:val="0"/>
              </w:rPr>
              <w:t xml:space="preserve">Tommy called meeting to order at 6:38pm</w:t>
            </w:r>
          </w:p>
        </w:tc>
      </w:tr>
      <w:tr>
        <w:trPr>
          <w:trHeight w:val="560" w:hRule="atLeast"/>
        </w:trPr>
        <w:tc>
          <w:tcPr>
            <w:tcBorders>
              <w:top w:color="000000" w:space="0" w:sz="0" w:val="nil"/>
              <w:left w:color="c0c0c0" w:space="0" w:sz="8" w:val="single"/>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3B">
            <w:pPr>
              <w:rPr>
                <w:b w:val="1"/>
                <w:sz w:val="14"/>
                <w:szCs w:val="14"/>
              </w:rPr>
            </w:pPr>
            <w:r w:rsidDel="00000000" w:rsidR="00000000" w:rsidRPr="00000000">
              <w:rPr>
                <w:b w:val="1"/>
                <w:sz w:val="14"/>
                <w:szCs w:val="14"/>
                <w:rtl w:val="0"/>
              </w:rPr>
              <w:t xml:space="preserve">MOTION STATED:</w:t>
            </w:r>
          </w:p>
        </w:tc>
        <w:tc>
          <w:tcPr>
            <w:tcBorders>
              <w:top w:color="000000" w:space="0" w:sz="0" w:val="nil"/>
              <w:left w:color="000000" w:space="0" w:sz="0" w:val="nil"/>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3C">
            <w:pPr>
              <w:rPr>
                <w:b w:val="1"/>
                <w:sz w:val="14"/>
                <w:szCs w:val="14"/>
              </w:rPr>
            </w:pPr>
            <w:r w:rsidDel="00000000" w:rsidR="00000000" w:rsidRPr="00000000">
              <w:rPr>
                <w:b w:val="1"/>
                <w:sz w:val="14"/>
                <w:szCs w:val="14"/>
                <w:rtl w:val="0"/>
              </w:rPr>
              <w:t xml:space="preserve">MOTION MADE BY:</w:t>
            </w:r>
          </w:p>
        </w:tc>
        <w:tc>
          <w:tcPr>
            <w:tcBorders>
              <w:top w:color="000000" w:space="0" w:sz="0" w:val="nil"/>
              <w:left w:color="000000" w:space="0" w:sz="0" w:val="nil"/>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3D">
            <w:pPr>
              <w:rPr>
                <w:b w:val="1"/>
                <w:sz w:val="14"/>
                <w:szCs w:val="14"/>
              </w:rPr>
            </w:pPr>
            <w:r w:rsidDel="00000000" w:rsidR="00000000" w:rsidRPr="00000000">
              <w:rPr>
                <w:b w:val="1"/>
                <w:sz w:val="14"/>
                <w:szCs w:val="14"/>
                <w:rtl w:val="0"/>
              </w:rPr>
              <w:t xml:space="preserve">MOTION SECONDED BY:</w:t>
            </w:r>
          </w:p>
        </w:tc>
      </w:tr>
      <w:tr>
        <w:trPr>
          <w:trHeight w:val="560" w:hRule="atLeast"/>
        </w:trPr>
        <w:tc>
          <w:tcPr>
            <w:tcBorders>
              <w:top w:color="000000" w:space="0" w:sz="0" w:val="nil"/>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3E">
            <w:pPr>
              <w:rPr>
                <w:sz w:val="16"/>
                <w:szCs w:val="16"/>
              </w:rPr>
            </w:pPr>
            <w:r w:rsidDel="00000000" w:rsidR="00000000" w:rsidRPr="00000000">
              <w:rPr>
                <w:rtl w:val="0"/>
              </w:rPr>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3F">
            <w:pPr>
              <w:rPr>
                <w:sz w:val="16"/>
                <w:szCs w:val="16"/>
              </w:rPr>
            </w:pPr>
            <w:r w:rsidDel="00000000" w:rsidR="00000000" w:rsidRPr="00000000">
              <w:rPr>
                <w:sz w:val="16"/>
                <w:szCs w:val="16"/>
                <w:rtl w:val="0"/>
              </w:rPr>
              <w:t xml:space="preserve">mathew</w:t>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40">
            <w:pPr>
              <w:rPr>
                <w:sz w:val="16"/>
                <w:szCs w:val="16"/>
              </w:rPr>
            </w:pPr>
            <w:r w:rsidDel="00000000" w:rsidR="00000000" w:rsidRPr="00000000">
              <w:rPr>
                <w:sz w:val="16"/>
                <w:szCs w:val="16"/>
                <w:rtl w:val="0"/>
              </w:rPr>
              <w:t xml:space="preserve">kate</w:t>
            </w:r>
          </w:p>
        </w:tc>
      </w:tr>
    </w:tbl>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2"/>
        <w:tblW w:w="8760.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15"/>
        <w:gridCol w:w="285"/>
        <w:gridCol w:w="6660"/>
        <w:tblGridChange w:id="0">
          <w:tblGrid>
            <w:gridCol w:w="1815"/>
            <w:gridCol w:w="285"/>
            <w:gridCol w:w="6660"/>
          </w:tblGrid>
        </w:tblGridChange>
      </w:tblGrid>
      <w:tr>
        <w:trPr>
          <w:trHeight w:val="560" w:hRule="atLeast"/>
        </w:trPr>
        <w:tc>
          <w:tcPr>
            <w:tcBorders>
              <w:top w:color="999999" w:space="0" w:sz="12" w:val="single"/>
              <w:left w:color="c0c0c0" w:space="0" w:sz="8" w:val="single"/>
              <w:bottom w:color="999999" w:space="0" w:sz="12"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42">
            <w:pPr>
              <w:rPr>
                <w:sz w:val="16"/>
                <w:szCs w:val="16"/>
              </w:rPr>
            </w:pPr>
            <w:r w:rsidDel="00000000" w:rsidR="00000000" w:rsidRPr="00000000">
              <w:rPr>
                <w:sz w:val="16"/>
                <w:szCs w:val="16"/>
                <w:rtl w:val="0"/>
              </w:rPr>
              <w:t xml:space="preserve">Nays or Abstentions?</w:t>
            </w:r>
          </w:p>
        </w:tc>
        <w:tc>
          <w:tcPr>
            <w:gridSpan w:val="2"/>
            <w:tcBorders>
              <w:top w:color="999999" w:space="0" w:sz="12" w:val="single"/>
              <w:left w:color="000000" w:space="0" w:sz="0" w:val="nil"/>
              <w:bottom w:color="999999" w:space="0" w:sz="12"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43">
            <w:pPr>
              <w:widowControl w:val="0"/>
              <w:rPr>
                <w:sz w:val="16"/>
                <w:szCs w:val="16"/>
              </w:rPr>
            </w:pPr>
            <w:r w:rsidDel="00000000" w:rsidR="00000000" w:rsidRPr="00000000">
              <w:rPr>
                <w:rtl w:val="0"/>
              </w:rPr>
            </w:r>
          </w:p>
        </w:tc>
      </w:tr>
    </w:tbl>
    <w:p w:rsidR="00000000" w:rsidDel="00000000" w:rsidP="00000000" w:rsidRDefault="00000000" w:rsidRPr="00000000" w14:paraId="00000045">
      <w:pPr>
        <w:ind w:left="79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6">
      <w:pPr>
        <w:rPr>
          <w:b w:val="1"/>
          <w:sz w:val="20"/>
          <w:szCs w:val="20"/>
        </w:rPr>
      </w:pPr>
      <w:r w:rsidDel="00000000" w:rsidR="00000000" w:rsidRPr="00000000">
        <w:rPr>
          <w:b w:val="1"/>
          <w:sz w:val="20"/>
          <w:szCs w:val="20"/>
          <w:rtl w:val="0"/>
        </w:rPr>
        <w:t xml:space="preserve">Jan. and Feb.</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sz w:val="20"/>
          <w:szCs w:val="20"/>
          <w:rtl w:val="0"/>
        </w:rPr>
        <w:t xml:space="preserve">Minutes Approval</w:t>
      </w:r>
    </w:p>
    <w:tbl>
      <w:tblPr>
        <w:tblStyle w:val="Table3"/>
        <w:tblW w:w="8790.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75"/>
        <w:gridCol w:w="1635"/>
        <w:gridCol w:w="4380"/>
        <w:tblGridChange w:id="0">
          <w:tblGrid>
            <w:gridCol w:w="2775"/>
            <w:gridCol w:w="1635"/>
            <w:gridCol w:w="4380"/>
          </w:tblGrid>
        </w:tblGridChange>
      </w:tblGrid>
      <w:tr>
        <w:trPr>
          <w:trHeight w:val="560" w:hRule="atLeast"/>
        </w:trPr>
        <w:tc>
          <w:tcPr>
            <w:tcBorders>
              <w:top w:color="999999" w:space="0" w:sz="12" w:val="single"/>
              <w:left w:color="c0c0c0" w:space="0" w:sz="8" w:val="single"/>
              <w:bottom w:color="999999" w:space="0" w:sz="12"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47">
            <w:pPr>
              <w:rPr>
                <w:b w:val="1"/>
                <w:sz w:val="14"/>
                <w:szCs w:val="14"/>
              </w:rPr>
            </w:pPr>
            <w:r w:rsidDel="00000000" w:rsidR="00000000" w:rsidRPr="00000000">
              <w:rPr>
                <w:b w:val="1"/>
                <w:sz w:val="14"/>
                <w:szCs w:val="14"/>
                <w:rtl w:val="0"/>
              </w:rPr>
              <w:t xml:space="preserve">DISCUSSION</w:t>
            </w:r>
          </w:p>
        </w:tc>
        <w:tc>
          <w:tcPr>
            <w:gridSpan w:val="2"/>
            <w:tcBorders>
              <w:top w:color="999999" w:space="0" w:sz="12" w:val="single"/>
              <w:left w:color="000000" w:space="0" w:sz="0" w:val="nil"/>
              <w:bottom w:color="999999" w:space="0" w:sz="12"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48">
            <w:pPr>
              <w:rPr>
                <w:sz w:val="16"/>
                <w:szCs w:val="16"/>
              </w:rPr>
            </w:pPr>
            <w:r w:rsidDel="00000000" w:rsidR="00000000" w:rsidRPr="00000000">
              <w:rPr>
                <w:rtl w:val="0"/>
              </w:rPr>
            </w:r>
          </w:p>
        </w:tc>
      </w:tr>
      <w:tr>
        <w:trPr>
          <w:trHeight w:val="540" w:hRule="atLeast"/>
        </w:trPr>
        <w:tc>
          <w:tcPr>
            <w:tcBorders>
              <w:top w:color="000000" w:space="0" w:sz="0" w:val="nil"/>
              <w:left w:color="c0c0c0" w:space="0" w:sz="8" w:val="single"/>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4A">
            <w:pPr>
              <w:rPr>
                <w:b w:val="1"/>
                <w:sz w:val="14"/>
                <w:szCs w:val="14"/>
              </w:rPr>
            </w:pPr>
            <w:r w:rsidDel="00000000" w:rsidR="00000000" w:rsidRPr="00000000">
              <w:rPr>
                <w:b w:val="1"/>
                <w:sz w:val="14"/>
                <w:szCs w:val="14"/>
                <w:rtl w:val="0"/>
              </w:rPr>
              <w:t xml:space="preserve"> MOTION STATED:</w:t>
            </w:r>
          </w:p>
        </w:tc>
        <w:tc>
          <w:tcPr>
            <w:tcBorders>
              <w:top w:color="000000" w:space="0" w:sz="0" w:val="nil"/>
              <w:left w:color="000000" w:space="0" w:sz="0" w:val="nil"/>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4B">
            <w:pPr>
              <w:rPr>
                <w:b w:val="1"/>
                <w:sz w:val="14"/>
                <w:szCs w:val="14"/>
              </w:rPr>
            </w:pPr>
            <w:r w:rsidDel="00000000" w:rsidR="00000000" w:rsidRPr="00000000">
              <w:rPr>
                <w:b w:val="1"/>
                <w:sz w:val="14"/>
                <w:szCs w:val="14"/>
                <w:rtl w:val="0"/>
              </w:rPr>
              <w:t xml:space="preserve">MOTION MADE BY:</w:t>
            </w:r>
          </w:p>
          <w:p w:rsidR="00000000" w:rsidDel="00000000" w:rsidP="00000000" w:rsidRDefault="00000000" w:rsidRPr="00000000" w14:paraId="0000004C">
            <w:pPr>
              <w:rPr>
                <w:b w:val="1"/>
                <w:sz w:val="14"/>
                <w:szCs w:val="14"/>
              </w:rPr>
            </w:pPr>
            <w:r w:rsidDel="00000000" w:rsidR="00000000" w:rsidRPr="00000000">
              <w:rPr>
                <w:rtl w:val="0"/>
              </w:rPr>
            </w:r>
          </w:p>
        </w:tc>
        <w:tc>
          <w:tcPr>
            <w:tcBorders>
              <w:top w:color="000000" w:space="0" w:sz="0" w:val="nil"/>
              <w:left w:color="000000" w:space="0" w:sz="0" w:val="nil"/>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4D">
            <w:pPr>
              <w:rPr>
                <w:b w:val="1"/>
                <w:sz w:val="14"/>
                <w:szCs w:val="14"/>
              </w:rPr>
            </w:pPr>
            <w:r w:rsidDel="00000000" w:rsidR="00000000" w:rsidRPr="00000000">
              <w:rPr>
                <w:b w:val="1"/>
                <w:sz w:val="14"/>
                <w:szCs w:val="14"/>
                <w:rtl w:val="0"/>
              </w:rPr>
              <w:t xml:space="preserve">MOTION SECONDED BY</w:t>
            </w:r>
          </w:p>
        </w:tc>
      </w:tr>
      <w:tr>
        <w:trPr>
          <w:trHeight w:val="560" w:hRule="atLeast"/>
        </w:trPr>
        <w:tc>
          <w:tcPr>
            <w:tcBorders>
              <w:top w:color="000000" w:space="0" w:sz="0" w:val="nil"/>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4E">
            <w:pPr>
              <w:rPr>
                <w:sz w:val="16"/>
                <w:szCs w:val="16"/>
              </w:rPr>
            </w:pPr>
            <w:r w:rsidDel="00000000" w:rsidR="00000000" w:rsidRPr="00000000">
              <w:rPr>
                <w:rtl w:val="0"/>
              </w:rPr>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4F">
            <w:pPr>
              <w:rPr>
                <w:sz w:val="16"/>
                <w:szCs w:val="16"/>
              </w:rPr>
            </w:pPr>
            <w:r w:rsidDel="00000000" w:rsidR="00000000" w:rsidRPr="00000000">
              <w:rPr>
                <w:sz w:val="16"/>
                <w:szCs w:val="16"/>
                <w:rtl w:val="0"/>
              </w:rPr>
              <w:t xml:space="preserve">Joanne</w:t>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50">
            <w:pPr>
              <w:rPr>
                <w:sz w:val="16"/>
                <w:szCs w:val="16"/>
              </w:rPr>
            </w:pPr>
            <w:r w:rsidDel="00000000" w:rsidR="00000000" w:rsidRPr="00000000">
              <w:rPr>
                <w:sz w:val="16"/>
                <w:szCs w:val="16"/>
                <w:rtl w:val="0"/>
              </w:rPr>
              <w:t xml:space="preserve">Armando</w:t>
            </w:r>
          </w:p>
        </w:tc>
      </w:tr>
    </w:tbl>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4"/>
        <w:tblW w:w="8805.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60"/>
        <w:gridCol w:w="2895"/>
        <w:gridCol w:w="3150"/>
        <w:tblGridChange w:id="0">
          <w:tblGrid>
            <w:gridCol w:w="2760"/>
            <w:gridCol w:w="2895"/>
            <w:gridCol w:w="3150"/>
          </w:tblGrid>
        </w:tblGridChange>
      </w:tblGrid>
      <w:tr>
        <w:trPr>
          <w:trHeight w:val="660" w:hRule="atLeast"/>
        </w:trPr>
        <w:tc>
          <w:tcPr>
            <w:tcBorders>
              <w:top w:color="c0c0c0" w:space="0" w:sz="8" w:val="single"/>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sz w:val="16"/>
                <w:szCs w:val="16"/>
                <w:rtl w:val="0"/>
              </w:rPr>
              <w:t xml:space="preserve">Nays or Abstentions?</w:t>
            </w:r>
            <w:r w:rsidDel="00000000" w:rsidR="00000000" w:rsidRPr="00000000">
              <w:rPr>
                <w:rtl w:val="0"/>
              </w:rPr>
            </w:r>
          </w:p>
        </w:tc>
        <w:tc>
          <w:tcPr>
            <w:gridSpan w:val="2"/>
            <w:tcBorders>
              <w:top w:color="999999" w:space="0" w:sz="12" w:val="single"/>
              <w:left w:color="000000" w:space="0" w:sz="0" w:val="nil"/>
              <w:bottom w:color="999999" w:space="0" w:sz="12"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54">
            <w:pPr>
              <w:rPr>
                <w:sz w:val="16"/>
                <w:szCs w:val="16"/>
              </w:rPr>
            </w:pPr>
            <w:r w:rsidDel="00000000" w:rsidR="00000000" w:rsidRPr="00000000">
              <w:rPr>
                <w:rtl w:val="0"/>
              </w:rPr>
            </w:r>
          </w:p>
        </w:tc>
      </w:tr>
    </w:tbl>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7">
      <w:pPr>
        <w:rPr>
          <w:b w:val="1"/>
          <w:sz w:val="20"/>
          <w:szCs w:val="20"/>
        </w:rPr>
      </w:pPr>
      <w:r w:rsidDel="00000000" w:rsidR="00000000" w:rsidRPr="00000000">
        <w:rPr>
          <w:b w:val="1"/>
          <w:sz w:val="20"/>
          <w:szCs w:val="20"/>
          <w:rtl w:val="0"/>
        </w:rPr>
        <w:t xml:space="preserve">December, January, and February </w:t>
      </w:r>
      <w:r w:rsidDel="00000000" w:rsidR="00000000" w:rsidRPr="00000000">
        <w:rPr>
          <w:b w:val="1"/>
          <w:sz w:val="20"/>
          <w:szCs w:val="20"/>
          <w:rtl w:val="0"/>
        </w:rPr>
        <w:t xml:space="preserve">Finances</w:t>
      </w:r>
    </w:p>
    <w:tbl>
      <w:tblPr>
        <w:tblStyle w:val="Table5"/>
        <w:tblW w:w="8805.0" w:type="dxa"/>
        <w:jc w:val="left"/>
        <w:tblInd w:w="120.0" w:type="pct"/>
        <w:tblLayout w:type="fixed"/>
        <w:tblLook w:val="0600"/>
      </w:tblPr>
      <w:tblGrid>
        <w:gridCol w:w="2850"/>
        <w:gridCol w:w="1830"/>
        <w:gridCol w:w="4125"/>
        <w:tblGridChange w:id="0">
          <w:tblGrid>
            <w:gridCol w:w="2850"/>
            <w:gridCol w:w="1830"/>
            <w:gridCol w:w="4125"/>
          </w:tblGrid>
        </w:tblGridChange>
      </w:tblGrid>
      <w:tr>
        <w:trPr>
          <w:trHeight w:val="560" w:hRule="atLeast"/>
        </w:trPr>
        <w:tc>
          <w:tcPr>
            <w:tcBorders>
              <w:top w:color="000000" w:space="0" w:sz="0" w:val="nil"/>
              <w:left w:color="666666" w:space="0" w:sz="8" w:val="single"/>
              <w:bottom w:color="666666" w:space="0" w:sz="8" w:val="single"/>
              <w:right w:color="666666"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58">
            <w:pPr>
              <w:rPr>
                <w:b w:val="1"/>
                <w:sz w:val="14"/>
                <w:szCs w:val="14"/>
              </w:rPr>
            </w:pPr>
            <w:r w:rsidDel="00000000" w:rsidR="00000000" w:rsidRPr="00000000">
              <w:rPr>
                <w:b w:val="1"/>
                <w:sz w:val="14"/>
                <w:szCs w:val="14"/>
                <w:rtl w:val="0"/>
              </w:rPr>
              <w:t xml:space="preserve">MOTION STATED:</w:t>
            </w:r>
          </w:p>
        </w:tc>
        <w:tc>
          <w:tcPr>
            <w:tcBorders>
              <w:top w:color="000000" w:space="0" w:sz="0" w:val="nil"/>
              <w:left w:color="000000" w:space="0" w:sz="0" w:val="nil"/>
              <w:bottom w:color="666666" w:space="0" w:sz="8" w:val="single"/>
              <w:right w:color="666666"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59">
            <w:pPr>
              <w:rPr>
                <w:b w:val="1"/>
                <w:sz w:val="14"/>
                <w:szCs w:val="14"/>
              </w:rPr>
            </w:pPr>
            <w:r w:rsidDel="00000000" w:rsidR="00000000" w:rsidRPr="00000000">
              <w:rPr>
                <w:b w:val="1"/>
                <w:sz w:val="14"/>
                <w:szCs w:val="14"/>
                <w:rtl w:val="0"/>
              </w:rPr>
              <w:t xml:space="preserve">MOTION MADE BY:</w:t>
            </w:r>
          </w:p>
        </w:tc>
        <w:tc>
          <w:tcPr>
            <w:tcBorders>
              <w:top w:color="000000" w:space="0" w:sz="0" w:val="nil"/>
              <w:left w:color="000000" w:space="0" w:sz="0" w:val="nil"/>
              <w:bottom w:color="666666" w:space="0" w:sz="8" w:val="single"/>
              <w:right w:color="666666"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5A">
            <w:pPr>
              <w:rPr>
                <w:b w:val="1"/>
                <w:sz w:val="14"/>
                <w:szCs w:val="14"/>
              </w:rPr>
            </w:pPr>
            <w:r w:rsidDel="00000000" w:rsidR="00000000" w:rsidRPr="00000000">
              <w:rPr>
                <w:b w:val="1"/>
                <w:sz w:val="14"/>
                <w:szCs w:val="14"/>
                <w:rtl w:val="0"/>
              </w:rPr>
              <w:t xml:space="preserve">MOTION SECONDED BY:</w:t>
            </w:r>
          </w:p>
        </w:tc>
      </w:tr>
      <w:tr>
        <w:trPr>
          <w:trHeight w:val="720" w:hRule="atLeast"/>
        </w:trPr>
        <w:tc>
          <w:tcPr>
            <w:tcBorders>
              <w:top w:color="000000" w:space="0" w:sz="0" w:val="nil"/>
              <w:left w:color="666666" w:space="0" w:sz="8" w:val="single"/>
              <w:bottom w:color="666666" w:space="0" w:sz="8" w:val="single"/>
              <w:right w:color="666666"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5B">
            <w:pPr>
              <w:rPr>
                <w:sz w:val="16"/>
                <w:szCs w:val="16"/>
              </w:rPr>
            </w:pPr>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5C">
            <w:pPr>
              <w:rPr>
                <w:sz w:val="16"/>
                <w:szCs w:val="16"/>
              </w:rPr>
            </w:pPr>
            <w:r w:rsidDel="00000000" w:rsidR="00000000" w:rsidRPr="00000000">
              <w:rPr>
                <w:rtl w:val="0"/>
              </w:rPr>
            </w:r>
          </w:p>
        </w:tc>
        <w:tc>
          <w:tcPr>
            <w:tcBorders>
              <w:top w:color="000000" w:space="0" w:sz="0" w:val="nil"/>
              <w:left w:color="000000" w:space="0" w:sz="0" w:val="nil"/>
              <w:bottom w:color="666666" w:space="0" w:sz="8" w:val="single"/>
              <w:right w:color="666666"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5D">
            <w:pPr>
              <w:rPr>
                <w:sz w:val="16"/>
                <w:szCs w:val="16"/>
              </w:rPr>
            </w:pPr>
            <w:r w:rsidDel="00000000" w:rsidR="00000000" w:rsidRPr="00000000">
              <w:rPr>
                <w:rtl w:val="0"/>
              </w:rPr>
            </w:r>
          </w:p>
        </w:tc>
      </w:tr>
    </w:tbl>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6"/>
        <w:tblW w:w="9359.999999999998"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29.6296296296296"/>
        <w:gridCol w:w="3765.1851851851848"/>
        <w:gridCol w:w="3765.1851851851848"/>
        <w:tblGridChange w:id="0">
          <w:tblGrid>
            <w:gridCol w:w="1829.6296296296296"/>
            <w:gridCol w:w="3765.1851851851848"/>
            <w:gridCol w:w="3765.1851851851848"/>
          </w:tblGrid>
        </w:tblGridChange>
      </w:tblGrid>
      <w:tr>
        <w:trPr>
          <w:trHeight w:val="560" w:hRule="atLeast"/>
        </w:trPr>
        <w:tc>
          <w:tcPr>
            <w:tcBorders>
              <w:top w:color="c0c0c0" w:space="0" w:sz="8" w:val="single"/>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5F">
            <w:pPr>
              <w:rPr>
                <w:sz w:val="16"/>
                <w:szCs w:val="16"/>
              </w:rPr>
            </w:pPr>
            <w:r w:rsidDel="00000000" w:rsidR="00000000" w:rsidRPr="00000000">
              <w:rPr>
                <w:sz w:val="16"/>
                <w:szCs w:val="16"/>
                <w:rtl w:val="0"/>
              </w:rPr>
              <w:t xml:space="preserve">nays or abstentions?</w:t>
            </w:r>
          </w:p>
        </w:tc>
        <w:tc>
          <w:tcPr>
            <w:gridSpan w:val="2"/>
            <w:tcBorders>
              <w:top w:color="999999" w:space="0" w:sz="12" w:val="single"/>
              <w:left w:color="000000" w:space="0" w:sz="0" w:val="nil"/>
              <w:bottom w:color="999999" w:space="0" w:sz="12"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60">
            <w:pPr>
              <w:widowControl w:val="0"/>
              <w:rPr>
                <w:sz w:val="16"/>
                <w:szCs w:val="16"/>
              </w:rPr>
            </w:pPr>
            <w:r w:rsidDel="00000000" w:rsidR="00000000" w:rsidRPr="00000000">
              <w:rPr>
                <w:sz w:val="16"/>
                <w:szCs w:val="16"/>
                <w:rtl w:val="0"/>
              </w:rPr>
              <w:t xml:space="preserve">No nays or abstenstions</w:t>
            </w:r>
          </w:p>
        </w:tc>
      </w:tr>
    </w:tbl>
    <w:p w:rsidR="00000000" w:rsidDel="00000000" w:rsidP="00000000" w:rsidRDefault="00000000" w:rsidRPr="00000000" w14:paraId="00000062">
      <w:pPr>
        <w:rPr>
          <w:b w:val="1"/>
          <w:sz w:val="20"/>
          <w:szCs w:val="20"/>
        </w:rPr>
      </w:pPr>
      <w:r w:rsidDel="00000000" w:rsidR="00000000" w:rsidRPr="00000000">
        <w:rPr>
          <w:rtl w:val="0"/>
        </w:rPr>
      </w:r>
    </w:p>
    <w:p w:rsidR="00000000" w:rsidDel="00000000" w:rsidP="00000000" w:rsidRDefault="00000000" w:rsidRPr="00000000" w14:paraId="00000063">
      <w:pPr>
        <w:rPr>
          <w:b w:val="1"/>
          <w:sz w:val="20"/>
          <w:szCs w:val="20"/>
        </w:rPr>
      </w:pPr>
      <w:r w:rsidDel="00000000" w:rsidR="00000000" w:rsidRPr="00000000">
        <w:rPr>
          <w:b w:val="1"/>
          <w:sz w:val="20"/>
          <w:szCs w:val="20"/>
          <w:rtl w:val="0"/>
        </w:rPr>
        <w:t xml:space="preserve">Crime &amp; Safety Committee</w:t>
      </w:r>
    </w:p>
    <w:tbl>
      <w:tblPr>
        <w:tblStyle w:val="Table7"/>
        <w:tblW w:w="8760.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0"/>
        <w:gridCol w:w="2790"/>
        <w:gridCol w:w="4260"/>
        <w:tblGridChange w:id="0">
          <w:tblGrid>
            <w:gridCol w:w="1710"/>
            <w:gridCol w:w="2790"/>
            <w:gridCol w:w="4260"/>
          </w:tblGrid>
        </w:tblGridChange>
      </w:tblGrid>
      <w:tr>
        <w:trPr>
          <w:trHeight w:val="760" w:hRule="atLeast"/>
        </w:trPr>
        <w:tc>
          <w:tcPr>
            <w:tcBorders>
              <w:top w:color="999999" w:space="0" w:sz="12" w:val="single"/>
              <w:left w:color="c0c0c0" w:space="0" w:sz="8" w:val="single"/>
              <w:bottom w:color="999999" w:space="0" w:sz="12"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64">
            <w:pPr>
              <w:rPr>
                <w:b w:val="1"/>
                <w:sz w:val="14"/>
                <w:szCs w:val="14"/>
              </w:rPr>
            </w:pPr>
            <w:r w:rsidDel="00000000" w:rsidR="00000000" w:rsidRPr="00000000">
              <w:rPr>
                <w:b w:val="1"/>
                <w:sz w:val="14"/>
                <w:szCs w:val="14"/>
                <w:rtl w:val="0"/>
              </w:rPr>
              <w:t xml:space="preserve">DISCUSSION:</w:t>
            </w:r>
          </w:p>
        </w:tc>
        <w:tc>
          <w:tcPr>
            <w:gridSpan w:val="2"/>
            <w:tcBorders>
              <w:top w:color="999999" w:space="0" w:sz="12" w:val="single"/>
              <w:left w:color="000000" w:space="0" w:sz="0" w:val="nil"/>
              <w:bottom w:color="999999" w:space="0" w:sz="12"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65">
            <w:pPr>
              <w:rPr>
                <w:sz w:val="16"/>
                <w:szCs w:val="16"/>
              </w:rPr>
            </w:pPr>
            <w:r w:rsidDel="00000000" w:rsidR="00000000" w:rsidRPr="00000000">
              <w:rPr>
                <w:sz w:val="16"/>
                <w:szCs w:val="16"/>
                <w:rtl w:val="0"/>
              </w:rPr>
              <w:t xml:space="preserve">Security Surveillance program; The status and can we get a google doc with a link? </w:t>
            </w:r>
          </w:p>
        </w:tc>
      </w:tr>
      <w:tr>
        <w:trPr>
          <w:trHeight w:val="560" w:hRule="atLeast"/>
        </w:trPr>
        <w:tc>
          <w:tcPr>
            <w:tcBorders>
              <w:top w:color="000000" w:space="0" w:sz="0" w:val="nil"/>
              <w:left w:color="c0c0c0" w:space="0" w:sz="8" w:val="single"/>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67">
            <w:pPr>
              <w:rPr>
                <w:b w:val="1"/>
                <w:sz w:val="14"/>
                <w:szCs w:val="14"/>
              </w:rPr>
            </w:pPr>
            <w:r w:rsidDel="00000000" w:rsidR="00000000" w:rsidRPr="00000000">
              <w:rPr>
                <w:b w:val="1"/>
                <w:sz w:val="14"/>
                <w:szCs w:val="14"/>
                <w:rtl w:val="0"/>
              </w:rPr>
              <w:t xml:space="preserve">MOTION STATED:</w:t>
            </w:r>
          </w:p>
        </w:tc>
        <w:tc>
          <w:tcPr>
            <w:tcBorders>
              <w:top w:color="000000" w:space="0" w:sz="0" w:val="nil"/>
              <w:left w:color="000000" w:space="0" w:sz="0" w:val="nil"/>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68">
            <w:pPr>
              <w:rPr>
                <w:b w:val="1"/>
                <w:sz w:val="14"/>
                <w:szCs w:val="14"/>
              </w:rPr>
            </w:pPr>
            <w:r w:rsidDel="00000000" w:rsidR="00000000" w:rsidRPr="00000000">
              <w:rPr>
                <w:b w:val="1"/>
                <w:sz w:val="14"/>
                <w:szCs w:val="14"/>
                <w:rtl w:val="0"/>
              </w:rPr>
              <w:t xml:space="preserve">MOTION MADE BY:</w:t>
            </w:r>
          </w:p>
        </w:tc>
        <w:tc>
          <w:tcPr>
            <w:tcBorders>
              <w:top w:color="000000" w:space="0" w:sz="0" w:val="nil"/>
              <w:left w:color="000000" w:space="0" w:sz="0" w:val="nil"/>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69">
            <w:pPr>
              <w:rPr>
                <w:b w:val="1"/>
                <w:sz w:val="14"/>
                <w:szCs w:val="14"/>
              </w:rPr>
            </w:pPr>
            <w:r w:rsidDel="00000000" w:rsidR="00000000" w:rsidRPr="00000000">
              <w:rPr>
                <w:b w:val="1"/>
                <w:sz w:val="14"/>
                <w:szCs w:val="14"/>
                <w:rtl w:val="0"/>
              </w:rPr>
              <w:t xml:space="preserve">MOTION Seconded by:</w:t>
            </w:r>
          </w:p>
        </w:tc>
      </w:tr>
      <w:tr>
        <w:trPr>
          <w:trHeight w:val="560" w:hRule="atLeast"/>
        </w:trPr>
        <w:tc>
          <w:tcPr>
            <w:tcBorders>
              <w:top w:color="000000" w:space="0" w:sz="0" w:val="nil"/>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6A">
            <w:pPr>
              <w:rPr>
                <w:sz w:val="16"/>
                <w:szCs w:val="16"/>
              </w:rPr>
            </w:pPr>
            <w:r w:rsidDel="00000000" w:rsidR="00000000" w:rsidRPr="00000000">
              <w:rPr>
                <w:rtl w:val="0"/>
              </w:rPr>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6B">
            <w:pPr>
              <w:widowControl w:val="0"/>
              <w:rPr>
                <w:sz w:val="20"/>
                <w:szCs w:val="20"/>
              </w:rPr>
            </w:pPr>
            <w:r w:rsidDel="00000000" w:rsidR="00000000" w:rsidRPr="00000000">
              <w:rPr>
                <w:rtl w:val="0"/>
              </w:rPr>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6C">
            <w:pPr>
              <w:widowControl w:val="0"/>
              <w:rPr>
                <w:sz w:val="20"/>
                <w:szCs w:val="20"/>
              </w:rPr>
            </w:pPr>
            <w:r w:rsidDel="00000000" w:rsidR="00000000" w:rsidRPr="00000000">
              <w:rPr>
                <w:rtl w:val="0"/>
              </w:rPr>
            </w:r>
          </w:p>
        </w:tc>
      </w:tr>
    </w:tbl>
    <w:p w:rsidR="00000000" w:rsidDel="00000000" w:rsidP="00000000" w:rsidRDefault="00000000" w:rsidRPr="00000000" w14:paraId="0000006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8"/>
        <w:tblW w:w="8790.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7095"/>
        <w:tblGridChange w:id="0">
          <w:tblGrid>
            <w:gridCol w:w="1695"/>
            <w:gridCol w:w="7095"/>
          </w:tblGrid>
        </w:tblGridChange>
      </w:tblGrid>
      <w:tr>
        <w:trPr>
          <w:trHeight w:val="200" w:hRule="atLeast"/>
        </w:trPr>
        <w:tc>
          <w:tcPr>
            <w:tcBorders>
              <w:top w:color="c0c0c0" w:space="0" w:sz="8" w:val="single"/>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6E">
            <w:pPr>
              <w:rPr>
                <w:sz w:val="16"/>
                <w:szCs w:val="16"/>
              </w:rPr>
            </w:pPr>
            <w:r w:rsidDel="00000000" w:rsidR="00000000" w:rsidRPr="00000000">
              <w:rPr>
                <w:sz w:val="16"/>
                <w:szCs w:val="16"/>
                <w:rtl w:val="0"/>
              </w:rPr>
              <w:t xml:space="preserve">Nays or abstentions?</w:t>
            </w:r>
          </w:p>
        </w:tc>
        <w:tc>
          <w:tcPr>
            <w:tcBorders>
              <w:top w:color="c0c0c0" w:space="0" w:sz="8" w:val="single"/>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6F">
            <w:pPr>
              <w:rPr/>
            </w:pPr>
            <w:r w:rsidDel="00000000" w:rsidR="00000000" w:rsidRPr="00000000">
              <w:rPr>
                <w:rtl w:val="0"/>
              </w:rPr>
            </w:r>
          </w:p>
        </w:tc>
      </w:tr>
    </w:tbl>
    <w:p w:rsidR="00000000" w:rsidDel="00000000" w:rsidP="00000000" w:rsidRDefault="00000000" w:rsidRPr="00000000" w14:paraId="0000007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1">
      <w:pPr>
        <w:rPr>
          <w:b w:val="1"/>
          <w:sz w:val="20"/>
          <w:szCs w:val="20"/>
        </w:rPr>
      </w:pPr>
      <w:r w:rsidDel="00000000" w:rsidR="00000000" w:rsidRPr="00000000">
        <w:rPr>
          <w:b w:val="1"/>
          <w:sz w:val="20"/>
          <w:szCs w:val="20"/>
          <w:rtl w:val="0"/>
        </w:rPr>
        <w:t xml:space="preserve">Live on the Drive Committee</w:t>
      </w:r>
    </w:p>
    <w:tbl>
      <w:tblPr>
        <w:tblStyle w:val="Table9"/>
        <w:tblW w:w="8805.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20"/>
        <w:gridCol w:w="3915"/>
        <w:gridCol w:w="2970"/>
        <w:tblGridChange w:id="0">
          <w:tblGrid>
            <w:gridCol w:w="1920"/>
            <w:gridCol w:w="3915"/>
            <w:gridCol w:w="2970"/>
          </w:tblGrid>
        </w:tblGridChange>
      </w:tblGrid>
      <w:tr>
        <w:trPr>
          <w:trHeight w:val="1020" w:hRule="atLeast"/>
        </w:trPr>
        <w:tc>
          <w:tcPr>
            <w:tcBorders>
              <w:top w:color="999999" w:space="0" w:sz="12" w:val="single"/>
              <w:left w:color="c0c0c0" w:space="0" w:sz="8" w:val="single"/>
              <w:bottom w:color="999999" w:space="0" w:sz="12"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72">
            <w:pPr>
              <w:rPr>
                <w:b w:val="1"/>
                <w:sz w:val="14"/>
                <w:szCs w:val="14"/>
              </w:rPr>
            </w:pPr>
            <w:r w:rsidDel="00000000" w:rsidR="00000000" w:rsidRPr="00000000">
              <w:rPr>
                <w:b w:val="1"/>
                <w:sz w:val="14"/>
                <w:szCs w:val="14"/>
                <w:rtl w:val="0"/>
              </w:rPr>
              <w:t xml:space="preserve">DISCUSSION:</w:t>
            </w:r>
          </w:p>
        </w:tc>
        <w:tc>
          <w:tcPr>
            <w:gridSpan w:val="2"/>
            <w:tcBorders>
              <w:top w:color="999999" w:space="0" w:sz="12" w:val="single"/>
              <w:left w:color="000000" w:space="0" w:sz="0" w:val="nil"/>
              <w:bottom w:color="999999" w:space="0" w:sz="12"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73">
            <w:pPr>
              <w:rPr>
                <w:sz w:val="16"/>
                <w:szCs w:val="16"/>
              </w:rPr>
            </w:pPr>
            <w:r w:rsidDel="00000000" w:rsidR="00000000" w:rsidRPr="00000000">
              <w:rPr>
                <w:sz w:val="16"/>
                <w:szCs w:val="16"/>
                <w:rtl w:val="0"/>
              </w:rPr>
              <w:t xml:space="preserve">Event for Earth Day and working with another organization- (Eric Won) </w:t>
            </w:r>
          </w:p>
          <w:p w:rsidR="00000000" w:rsidDel="00000000" w:rsidP="00000000" w:rsidRDefault="00000000" w:rsidRPr="00000000" w14:paraId="00000074">
            <w:pPr>
              <w:rPr>
                <w:sz w:val="16"/>
                <w:szCs w:val="16"/>
              </w:rPr>
            </w:pPr>
            <w:r w:rsidDel="00000000" w:rsidR="00000000" w:rsidRPr="00000000">
              <w:rPr>
                <w:rtl w:val="0"/>
              </w:rPr>
            </w:r>
          </w:p>
          <w:p w:rsidR="00000000" w:rsidDel="00000000" w:rsidP="00000000" w:rsidRDefault="00000000" w:rsidRPr="00000000" w14:paraId="00000075">
            <w:pPr>
              <w:rPr>
                <w:sz w:val="16"/>
                <w:szCs w:val="16"/>
              </w:rPr>
            </w:pPr>
            <w:r w:rsidDel="00000000" w:rsidR="00000000" w:rsidRPr="00000000">
              <w:rPr>
                <w:sz w:val="16"/>
                <w:szCs w:val="16"/>
                <w:rtl w:val="0"/>
              </w:rPr>
              <w:t xml:space="preserve">Contract progress we are currently at 65% food venders are at 35% </w:t>
            </w:r>
          </w:p>
        </w:tc>
      </w:tr>
      <w:tr>
        <w:trPr>
          <w:trHeight w:val="560" w:hRule="atLeast"/>
        </w:trPr>
        <w:tc>
          <w:tcPr>
            <w:tcBorders>
              <w:top w:color="000000" w:space="0" w:sz="0" w:val="nil"/>
              <w:left w:color="c0c0c0" w:space="0" w:sz="8" w:val="single"/>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77">
            <w:pPr>
              <w:rPr>
                <w:b w:val="1"/>
                <w:sz w:val="14"/>
                <w:szCs w:val="14"/>
              </w:rPr>
            </w:pPr>
            <w:r w:rsidDel="00000000" w:rsidR="00000000" w:rsidRPr="00000000">
              <w:rPr>
                <w:b w:val="1"/>
                <w:sz w:val="14"/>
                <w:szCs w:val="14"/>
                <w:rtl w:val="0"/>
              </w:rPr>
              <w:t xml:space="preserve">MOTION STATED:</w:t>
            </w:r>
          </w:p>
        </w:tc>
        <w:tc>
          <w:tcPr>
            <w:tcBorders>
              <w:top w:color="000000" w:space="0" w:sz="0" w:val="nil"/>
              <w:left w:color="000000" w:space="0" w:sz="0" w:val="nil"/>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78">
            <w:pPr>
              <w:rPr>
                <w:b w:val="1"/>
                <w:sz w:val="14"/>
                <w:szCs w:val="14"/>
              </w:rPr>
            </w:pPr>
            <w:r w:rsidDel="00000000" w:rsidR="00000000" w:rsidRPr="00000000">
              <w:rPr>
                <w:b w:val="1"/>
                <w:sz w:val="14"/>
                <w:szCs w:val="14"/>
                <w:rtl w:val="0"/>
              </w:rPr>
              <w:t xml:space="preserve">MOTION MADE BY:</w:t>
            </w:r>
          </w:p>
        </w:tc>
        <w:tc>
          <w:tcPr>
            <w:tcBorders>
              <w:top w:color="000000" w:space="0" w:sz="0" w:val="nil"/>
              <w:left w:color="000000" w:space="0" w:sz="0" w:val="nil"/>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79">
            <w:pPr>
              <w:rPr>
                <w:b w:val="1"/>
                <w:sz w:val="14"/>
                <w:szCs w:val="14"/>
              </w:rPr>
            </w:pPr>
            <w:r w:rsidDel="00000000" w:rsidR="00000000" w:rsidRPr="00000000">
              <w:rPr>
                <w:b w:val="1"/>
                <w:sz w:val="14"/>
                <w:szCs w:val="14"/>
                <w:rtl w:val="0"/>
              </w:rPr>
              <w:t xml:space="preserve">MOTION SECONDED BY:</w:t>
            </w:r>
          </w:p>
        </w:tc>
      </w:tr>
      <w:tr>
        <w:trPr>
          <w:trHeight w:val="1040" w:hRule="atLeast"/>
        </w:trPr>
        <w:tc>
          <w:tcPr>
            <w:tcBorders>
              <w:top w:color="000000" w:space="0" w:sz="0" w:val="nil"/>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7A">
            <w:pPr>
              <w:rPr/>
            </w:pPr>
            <w:r w:rsidDel="00000000" w:rsidR="00000000" w:rsidRPr="00000000">
              <w:rPr>
                <w:rtl w:val="0"/>
              </w:rPr>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7B">
            <w:pPr>
              <w:rPr/>
            </w:pPr>
            <w:r w:rsidDel="00000000" w:rsidR="00000000" w:rsidRPr="00000000">
              <w:rPr>
                <w:rtl w:val="0"/>
              </w:rPr>
              <w:t xml:space="preserve">Mathew made the motion to agree with working with Eric on  live on the drive through the proper guidelines of Cleveland.</w:t>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7C">
            <w:pPr>
              <w:rPr/>
            </w:pPr>
            <w:r w:rsidDel="00000000" w:rsidR="00000000" w:rsidRPr="00000000">
              <w:rPr>
                <w:rtl w:val="0"/>
              </w:rPr>
              <w:t xml:space="preserve">Kate</w:t>
            </w:r>
          </w:p>
        </w:tc>
      </w:tr>
    </w:tbl>
    <w:p w:rsidR="00000000" w:rsidDel="00000000" w:rsidP="00000000" w:rsidRDefault="00000000" w:rsidRPr="00000000" w14:paraId="0000007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10"/>
        <w:tblW w:w="8760.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6810"/>
        <w:tblGridChange w:id="0">
          <w:tblGrid>
            <w:gridCol w:w="1950"/>
            <w:gridCol w:w="6810"/>
          </w:tblGrid>
        </w:tblGridChange>
      </w:tblGrid>
      <w:tr>
        <w:trPr>
          <w:trHeight w:val="560" w:hRule="atLeast"/>
        </w:trPr>
        <w:tc>
          <w:tcPr>
            <w:tcBorders>
              <w:top w:color="c0c0c0" w:space="0" w:sz="8" w:val="single"/>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7E">
            <w:pPr>
              <w:rPr>
                <w:sz w:val="16"/>
                <w:szCs w:val="16"/>
              </w:rPr>
            </w:pPr>
            <w:r w:rsidDel="00000000" w:rsidR="00000000" w:rsidRPr="00000000">
              <w:rPr>
                <w:sz w:val="16"/>
                <w:szCs w:val="16"/>
                <w:rtl w:val="0"/>
              </w:rPr>
              <w:t xml:space="preserve">Nays or abstentions?</w:t>
            </w:r>
          </w:p>
        </w:tc>
        <w:tc>
          <w:tcPr>
            <w:tcBorders>
              <w:top w:color="c0c0c0" w:space="0" w:sz="8" w:val="single"/>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7F">
            <w:pPr>
              <w:widowControl w:val="0"/>
              <w:rPr/>
            </w:pPr>
            <w:r w:rsidDel="00000000" w:rsidR="00000000" w:rsidRPr="00000000">
              <w:rPr>
                <w:rtl w:val="0"/>
              </w:rPr>
            </w:r>
          </w:p>
        </w:tc>
      </w:tr>
    </w:tbl>
    <w:p w:rsidR="00000000" w:rsidDel="00000000" w:rsidP="00000000" w:rsidRDefault="00000000" w:rsidRPr="00000000" w14:paraId="0000008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1">
      <w:pPr>
        <w:rPr>
          <w:b w:val="1"/>
          <w:sz w:val="20"/>
          <w:szCs w:val="20"/>
        </w:rPr>
      </w:pPr>
      <w:r w:rsidDel="00000000" w:rsidR="00000000" w:rsidRPr="00000000">
        <w:rPr>
          <w:b w:val="1"/>
          <w:sz w:val="20"/>
          <w:szCs w:val="20"/>
          <w:rtl w:val="0"/>
        </w:rPr>
        <w:t xml:space="preserve">Senior Committee</w:t>
      </w:r>
    </w:p>
    <w:tbl>
      <w:tblPr>
        <w:tblStyle w:val="Table11"/>
        <w:tblW w:w="8805.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80"/>
        <w:gridCol w:w="3855"/>
        <w:gridCol w:w="2970"/>
        <w:tblGridChange w:id="0">
          <w:tblGrid>
            <w:gridCol w:w="1980"/>
            <w:gridCol w:w="3855"/>
            <w:gridCol w:w="2970"/>
          </w:tblGrid>
        </w:tblGridChange>
      </w:tblGrid>
      <w:tr>
        <w:trPr>
          <w:trHeight w:val="1020" w:hRule="atLeast"/>
        </w:trPr>
        <w:tc>
          <w:tcPr>
            <w:tcBorders>
              <w:top w:color="999999" w:space="0" w:sz="12" w:val="single"/>
              <w:left w:color="c0c0c0" w:space="0" w:sz="8" w:val="single"/>
              <w:bottom w:color="999999" w:space="0" w:sz="12"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82">
            <w:pPr>
              <w:rPr>
                <w:b w:val="1"/>
                <w:sz w:val="14"/>
                <w:szCs w:val="14"/>
              </w:rPr>
            </w:pPr>
            <w:r w:rsidDel="00000000" w:rsidR="00000000" w:rsidRPr="00000000">
              <w:rPr>
                <w:b w:val="1"/>
                <w:sz w:val="14"/>
                <w:szCs w:val="14"/>
                <w:rtl w:val="0"/>
              </w:rPr>
              <w:t xml:space="preserve">DISCUSSION:</w:t>
            </w:r>
          </w:p>
        </w:tc>
        <w:tc>
          <w:tcPr>
            <w:gridSpan w:val="2"/>
            <w:tcBorders>
              <w:top w:color="999999" w:space="0" w:sz="12" w:val="single"/>
              <w:left w:color="000000" w:space="0" w:sz="0" w:val="nil"/>
              <w:bottom w:color="999999" w:space="0" w:sz="12"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83">
            <w:pPr>
              <w:rPr>
                <w:sz w:val="16"/>
                <w:szCs w:val="16"/>
              </w:rPr>
            </w:pPr>
            <w:r w:rsidDel="00000000" w:rsidR="00000000" w:rsidRPr="00000000">
              <w:rPr>
                <w:sz w:val="16"/>
                <w:szCs w:val="16"/>
                <w:rtl w:val="0"/>
              </w:rPr>
              <w:t xml:space="preserve">Reaching out to the seniors in the Cleveland Cares Database and doing client check ins and </w:t>
            </w:r>
          </w:p>
          <w:p w:rsidR="00000000" w:rsidDel="00000000" w:rsidP="00000000" w:rsidRDefault="00000000" w:rsidRPr="00000000" w14:paraId="00000084">
            <w:pPr>
              <w:rPr>
                <w:sz w:val="16"/>
                <w:szCs w:val="16"/>
              </w:rPr>
            </w:pPr>
            <w:r w:rsidDel="00000000" w:rsidR="00000000" w:rsidRPr="00000000">
              <w:rPr>
                <w:sz w:val="16"/>
                <w:szCs w:val="16"/>
                <w:rtl w:val="0"/>
              </w:rPr>
              <w:t xml:space="preserve">Winter survey. </w:t>
            </w:r>
          </w:p>
          <w:p w:rsidR="00000000" w:rsidDel="00000000" w:rsidP="00000000" w:rsidRDefault="00000000" w:rsidRPr="00000000" w14:paraId="00000085">
            <w:pPr>
              <w:rPr>
                <w:sz w:val="16"/>
                <w:szCs w:val="16"/>
              </w:rPr>
            </w:pPr>
            <w:r w:rsidDel="00000000" w:rsidR="00000000" w:rsidRPr="00000000">
              <w:rPr>
                <w:sz w:val="16"/>
                <w:szCs w:val="16"/>
                <w:rtl w:val="0"/>
              </w:rPr>
              <w:t xml:space="preserve">Carol passing away (cleveland Cares Client)</w:t>
            </w:r>
          </w:p>
          <w:p w:rsidR="00000000" w:rsidDel="00000000" w:rsidP="00000000" w:rsidRDefault="00000000" w:rsidRPr="00000000" w14:paraId="00000086">
            <w:pPr>
              <w:rPr>
                <w:sz w:val="16"/>
                <w:szCs w:val="16"/>
              </w:rPr>
            </w:pPr>
            <w:r w:rsidDel="00000000" w:rsidR="00000000" w:rsidRPr="00000000">
              <w:rPr>
                <w:sz w:val="16"/>
                <w:szCs w:val="16"/>
                <w:rtl w:val="0"/>
              </w:rPr>
              <w:t xml:space="preserve">Safety Welfare checks </w:t>
            </w:r>
          </w:p>
        </w:tc>
      </w:tr>
      <w:tr>
        <w:trPr>
          <w:trHeight w:val="560" w:hRule="atLeast"/>
        </w:trPr>
        <w:tc>
          <w:tcPr>
            <w:tcBorders>
              <w:top w:color="000000" w:space="0" w:sz="0" w:val="nil"/>
              <w:left w:color="c0c0c0" w:space="0" w:sz="8" w:val="single"/>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88">
            <w:pPr>
              <w:rPr>
                <w:b w:val="1"/>
                <w:sz w:val="14"/>
                <w:szCs w:val="14"/>
              </w:rPr>
            </w:pPr>
            <w:r w:rsidDel="00000000" w:rsidR="00000000" w:rsidRPr="00000000">
              <w:rPr>
                <w:b w:val="1"/>
                <w:sz w:val="14"/>
                <w:szCs w:val="14"/>
                <w:rtl w:val="0"/>
              </w:rPr>
              <w:t xml:space="preserve">MOTION STATED:</w:t>
            </w:r>
          </w:p>
        </w:tc>
        <w:tc>
          <w:tcPr>
            <w:tcBorders>
              <w:top w:color="000000" w:space="0" w:sz="0" w:val="nil"/>
              <w:left w:color="000000" w:space="0" w:sz="0" w:val="nil"/>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89">
            <w:pPr>
              <w:rPr>
                <w:b w:val="1"/>
                <w:sz w:val="14"/>
                <w:szCs w:val="14"/>
              </w:rPr>
            </w:pPr>
            <w:r w:rsidDel="00000000" w:rsidR="00000000" w:rsidRPr="00000000">
              <w:rPr>
                <w:b w:val="1"/>
                <w:sz w:val="14"/>
                <w:szCs w:val="14"/>
                <w:rtl w:val="0"/>
              </w:rPr>
              <w:t xml:space="preserve">MOTION MADE BY:</w:t>
            </w:r>
          </w:p>
        </w:tc>
        <w:tc>
          <w:tcPr>
            <w:tcBorders>
              <w:top w:color="000000" w:space="0" w:sz="0" w:val="nil"/>
              <w:left w:color="000000" w:space="0" w:sz="0" w:val="nil"/>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8A">
            <w:pPr>
              <w:rPr>
                <w:b w:val="1"/>
                <w:sz w:val="14"/>
                <w:szCs w:val="14"/>
              </w:rPr>
            </w:pPr>
            <w:r w:rsidDel="00000000" w:rsidR="00000000" w:rsidRPr="00000000">
              <w:rPr>
                <w:b w:val="1"/>
                <w:sz w:val="14"/>
                <w:szCs w:val="14"/>
                <w:rtl w:val="0"/>
              </w:rPr>
              <w:t xml:space="preserve">MOTION SECONDED BY:</w:t>
            </w:r>
          </w:p>
        </w:tc>
      </w:tr>
      <w:tr>
        <w:trPr>
          <w:trHeight w:val="1040" w:hRule="atLeast"/>
        </w:trPr>
        <w:tc>
          <w:tcPr>
            <w:tcBorders>
              <w:top w:color="000000" w:space="0" w:sz="0" w:val="nil"/>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8B">
            <w:pPr>
              <w:rPr>
                <w:sz w:val="20"/>
                <w:szCs w:val="20"/>
              </w:rPr>
            </w:pPr>
            <w:r w:rsidDel="00000000" w:rsidR="00000000" w:rsidRPr="00000000">
              <w:rPr>
                <w:rtl w:val="0"/>
              </w:rPr>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8C">
            <w:pPr>
              <w:rPr/>
            </w:pPr>
            <w:r w:rsidDel="00000000" w:rsidR="00000000" w:rsidRPr="00000000">
              <w:rPr>
                <w:rtl w:val="0"/>
              </w:rPr>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8D">
            <w:pPr>
              <w:rPr/>
            </w:pPr>
            <w:r w:rsidDel="00000000" w:rsidR="00000000" w:rsidRPr="00000000">
              <w:rPr>
                <w:rtl w:val="0"/>
              </w:rPr>
            </w:r>
          </w:p>
        </w:tc>
      </w:tr>
    </w:tbl>
    <w:p w:rsidR="00000000" w:rsidDel="00000000" w:rsidP="00000000" w:rsidRDefault="00000000" w:rsidRPr="00000000" w14:paraId="0000008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12"/>
        <w:tblW w:w="8760.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10"/>
        <w:gridCol w:w="6750"/>
        <w:tblGridChange w:id="0">
          <w:tblGrid>
            <w:gridCol w:w="2010"/>
            <w:gridCol w:w="6750"/>
          </w:tblGrid>
        </w:tblGridChange>
      </w:tblGrid>
      <w:tr>
        <w:trPr>
          <w:trHeight w:val="560" w:hRule="atLeast"/>
        </w:trPr>
        <w:tc>
          <w:tcPr>
            <w:tcBorders>
              <w:top w:color="c0c0c0" w:space="0" w:sz="8" w:val="single"/>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8F">
            <w:pPr>
              <w:rPr>
                <w:sz w:val="16"/>
                <w:szCs w:val="16"/>
              </w:rPr>
            </w:pPr>
            <w:r w:rsidDel="00000000" w:rsidR="00000000" w:rsidRPr="00000000">
              <w:rPr>
                <w:sz w:val="16"/>
                <w:szCs w:val="16"/>
                <w:rtl w:val="0"/>
              </w:rPr>
              <w:t xml:space="preserve">Nays or abstentions?</w:t>
            </w:r>
          </w:p>
        </w:tc>
        <w:tc>
          <w:tcPr>
            <w:tcBorders>
              <w:top w:color="c0c0c0" w:space="0" w:sz="8" w:val="single"/>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90">
            <w:pPr>
              <w:widowControl w:val="0"/>
              <w:rPr/>
            </w:pPr>
            <w:r w:rsidDel="00000000" w:rsidR="00000000" w:rsidRPr="00000000">
              <w:rPr>
                <w:rtl w:val="0"/>
              </w:rPr>
            </w:r>
          </w:p>
        </w:tc>
      </w:tr>
    </w:tbl>
    <w:p w:rsidR="00000000" w:rsidDel="00000000" w:rsidP="00000000" w:rsidRDefault="00000000" w:rsidRPr="00000000" w14:paraId="0000009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spacing w:after="240" w:lineRule="auto"/>
        <w:rPr>
          <w:b w:val="1"/>
        </w:rPr>
      </w:pPr>
      <w:r w:rsidDel="00000000" w:rsidR="00000000" w:rsidRPr="00000000">
        <w:rPr>
          <w:b w:val="1"/>
          <w:rtl w:val="0"/>
        </w:rPr>
        <w:t xml:space="preserve">Community Development Committee</w:t>
      </w:r>
    </w:p>
    <w:tbl>
      <w:tblPr>
        <w:tblStyle w:val="Table13"/>
        <w:tblW w:w="8745.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40"/>
        <w:gridCol w:w="2325"/>
        <w:gridCol w:w="4980"/>
        <w:tblGridChange w:id="0">
          <w:tblGrid>
            <w:gridCol w:w="1440"/>
            <w:gridCol w:w="2325"/>
            <w:gridCol w:w="4980"/>
          </w:tblGrid>
        </w:tblGridChange>
      </w:tblGrid>
      <w:tr>
        <w:trPr>
          <w:trHeight w:val="760" w:hRule="atLeast"/>
        </w:trPr>
        <w:tc>
          <w:tcPr>
            <w:tcBorders>
              <w:top w:color="999999" w:space="0" w:sz="12" w:val="single"/>
              <w:left w:color="c0c0c0" w:space="0" w:sz="8" w:val="single"/>
              <w:bottom w:color="999999" w:space="0" w:sz="12"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93">
            <w:pPr>
              <w:rPr>
                <w:b w:val="1"/>
                <w:sz w:val="14"/>
                <w:szCs w:val="14"/>
              </w:rPr>
            </w:pPr>
            <w:r w:rsidDel="00000000" w:rsidR="00000000" w:rsidRPr="00000000">
              <w:rPr>
                <w:b w:val="1"/>
                <w:sz w:val="14"/>
                <w:szCs w:val="14"/>
                <w:rtl w:val="0"/>
              </w:rPr>
              <w:t xml:space="preserve">DISCUSSION:</w:t>
            </w:r>
          </w:p>
        </w:tc>
        <w:tc>
          <w:tcPr>
            <w:gridSpan w:val="2"/>
            <w:tcBorders>
              <w:top w:color="999999" w:space="0" w:sz="12" w:val="single"/>
              <w:left w:color="000000" w:space="0" w:sz="0" w:val="nil"/>
              <w:bottom w:color="999999" w:space="0" w:sz="12"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94">
            <w:pPr>
              <w:rPr>
                <w:sz w:val="18"/>
                <w:szCs w:val="18"/>
              </w:rPr>
            </w:pPr>
            <w:r w:rsidDel="00000000" w:rsidR="00000000" w:rsidRPr="00000000">
              <w:rPr>
                <w:sz w:val="18"/>
                <w:szCs w:val="18"/>
                <w:rtl w:val="0"/>
              </w:rPr>
              <w:t xml:space="preserve">New business opened at 2204 35th Avenue N. Privilege Sanctuary R#4499338</w:t>
            </w:r>
          </w:p>
          <w:p w:rsidR="00000000" w:rsidDel="00000000" w:rsidP="00000000" w:rsidRDefault="00000000" w:rsidRPr="00000000" w14:paraId="00000095">
            <w:pPr>
              <w:rPr>
                <w:sz w:val="18"/>
                <w:szCs w:val="18"/>
              </w:rPr>
            </w:pPr>
            <w:r w:rsidDel="00000000" w:rsidR="00000000" w:rsidRPr="00000000">
              <w:rPr>
                <w:sz w:val="18"/>
                <w:szCs w:val="18"/>
                <w:rtl w:val="0"/>
              </w:rPr>
              <w:t xml:space="preserve"> Upper harbor project- Champion for the project? </w:t>
            </w:r>
          </w:p>
          <w:p w:rsidR="00000000" w:rsidDel="00000000" w:rsidP="00000000" w:rsidRDefault="00000000" w:rsidRPr="00000000" w14:paraId="00000096">
            <w:pPr>
              <w:rPr>
                <w:sz w:val="18"/>
                <w:szCs w:val="18"/>
              </w:rPr>
            </w:pPr>
            <w:r w:rsidDel="00000000" w:rsidR="00000000" w:rsidRPr="00000000">
              <w:rPr>
                <w:sz w:val="18"/>
                <w:szCs w:val="18"/>
                <w:rtl w:val="0"/>
              </w:rPr>
              <w:t xml:space="preserve">Neighborhood 2020 plan- “   “ </w:t>
            </w:r>
            <w:r w:rsidDel="00000000" w:rsidR="00000000" w:rsidRPr="00000000">
              <w:rPr>
                <w:rtl w:val="0"/>
              </w:rPr>
            </w:r>
          </w:p>
        </w:tc>
      </w:tr>
      <w:tr>
        <w:trPr>
          <w:trHeight w:val="560" w:hRule="atLeast"/>
        </w:trPr>
        <w:tc>
          <w:tcPr>
            <w:tcBorders>
              <w:top w:color="000000" w:space="0" w:sz="0" w:val="nil"/>
              <w:left w:color="c0c0c0" w:space="0" w:sz="8" w:val="single"/>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98">
            <w:pPr>
              <w:rPr>
                <w:b w:val="1"/>
                <w:sz w:val="14"/>
                <w:szCs w:val="14"/>
              </w:rPr>
            </w:pPr>
            <w:r w:rsidDel="00000000" w:rsidR="00000000" w:rsidRPr="00000000">
              <w:rPr>
                <w:b w:val="1"/>
                <w:sz w:val="14"/>
                <w:szCs w:val="14"/>
                <w:rtl w:val="0"/>
              </w:rPr>
              <w:t xml:space="preserve">MOTION STATED:</w:t>
            </w:r>
          </w:p>
          <w:p w:rsidR="00000000" w:rsidDel="00000000" w:rsidP="00000000" w:rsidRDefault="00000000" w:rsidRPr="00000000" w14:paraId="00000099">
            <w:pPr>
              <w:rPr>
                <w:b w:val="1"/>
                <w:sz w:val="14"/>
                <w:szCs w:val="14"/>
              </w:rPr>
            </w:pPr>
            <w:r w:rsidDel="00000000" w:rsidR="00000000" w:rsidRPr="00000000">
              <w:rPr>
                <w:rtl w:val="0"/>
              </w:rPr>
            </w:r>
          </w:p>
        </w:tc>
        <w:tc>
          <w:tcPr>
            <w:tcBorders>
              <w:top w:color="000000" w:space="0" w:sz="0" w:val="nil"/>
              <w:left w:color="000000" w:space="0" w:sz="0" w:val="nil"/>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9A">
            <w:pPr>
              <w:rPr>
                <w:b w:val="1"/>
                <w:sz w:val="14"/>
                <w:szCs w:val="14"/>
              </w:rPr>
            </w:pPr>
            <w:r w:rsidDel="00000000" w:rsidR="00000000" w:rsidRPr="00000000">
              <w:rPr>
                <w:b w:val="1"/>
                <w:sz w:val="14"/>
                <w:szCs w:val="14"/>
                <w:rtl w:val="0"/>
              </w:rPr>
              <w:t xml:space="preserve">MOTION MADE BY: </w:t>
            </w:r>
          </w:p>
        </w:tc>
        <w:tc>
          <w:tcPr>
            <w:tcBorders>
              <w:top w:color="000000" w:space="0" w:sz="0" w:val="nil"/>
              <w:left w:color="000000" w:space="0" w:sz="0" w:val="nil"/>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9B">
            <w:pPr>
              <w:rPr>
                <w:b w:val="1"/>
                <w:sz w:val="14"/>
                <w:szCs w:val="14"/>
              </w:rPr>
            </w:pPr>
            <w:r w:rsidDel="00000000" w:rsidR="00000000" w:rsidRPr="00000000">
              <w:rPr>
                <w:b w:val="1"/>
                <w:sz w:val="14"/>
                <w:szCs w:val="14"/>
                <w:rtl w:val="0"/>
              </w:rPr>
              <w:t xml:space="preserve">MOTION SECONDED BY:</w:t>
            </w:r>
          </w:p>
        </w:tc>
      </w:tr>
      <w:tr>
        <w:trPr>
          <w:trHeight w:val="900" w:hRule="atLeast"/>
        </w:trPr>
        <w:tc>
          <w:tcPr>
            <w:tcBorders>
              <w:top w:color="000000" w:space="0" w:sz="0" w:val="nil"/>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9C">
            <w:pPr>
              <w:rPr>
                <w:sz w:val="16"/>
                <w:szCs w:val="16"/>
              </w:rPr>
            </w:pPr>
            <w:r w:rsidDel="00000000" w:rsidR="00000000" w:rsidRPr="00000000">
              <w:rPr>
                <w:sz w:val="16"/>
                <w:szCs w:val="16"/>
                <w:rtl w:val="0"/>
              </w:rPr>
              <w:t xml:space="preserve">.</w:t>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9D">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E">
            <w:pPr>
              <w:rPr>
                <w:sz w:val="16"/>
                <w:szCs w:val="16"/>
              </w:rPr>
            </w:pPr>
            <w:r w:rsidDel="00000000" w:rsidR="00000000" w:rsidRPr="00000000">
              <w:rPr>
                <w:rtl w:val="0"/>
              </w:rPr>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9F">
            <w:pPr>
              <w:rPr>
                <w:sz w:val="16"/>
                <w:szCs w:val="16"/>
              </w:rPr>
            </w:pPr>
            <w:r w:rsidDel="00000000" w:rsidR="00000000" w:rsidRPr="00000000">
              <w:rPr>
                <w:rtl w:val="0"/>
              </w:rPr>
            </w:r>
          </w:p>
        </w:tc>
      </w:tr>
    </w:tbl>
    <w:p w:rsidR="00000000" w:rsidDel="00000000" w:rsidP="00000000" w:rsidRDefault="00000000" w:rsidRPr="00000000" w14:paraId="000000A0">
      <w:pPr>
        <w:rPr>
          <w:rFonts w:ascii="Times New Roman" w:cs="Times New Roman" w:eastAsia="Times New Roman" w:hAnsi="Times New Roman"/>
          <w:sz w:val="24"/>
          <w:szCs w:val="24"/>
        </w:rPr>
      </w:pPr>
      <w:r w:rsidDel="00000000" w:rsidR="00000000" w:rsidRPr="00000000">
        <w:rPr>
          <w:rtl w:val="0"/>
        </w:rPr>
      </w:r>
    </w:p>
    <w:tbl>
      <w:tblPr>
        <w:tblStyle w:val="Table14"/>
        <w:tblW w:w="8760.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7260"/>
        <w:tblGridChange w:id="0">
          <w:tblGrid>
            <w:gridCol w:w="1500"/>
            <w:gridCol w:w="7260"/>
          </w:tblGrid>
        </w:tblGridChange>
      </w:tblGrid>
      <w:tr>
        <w:trPr>
          <w:trHeight w:val="560" w:hRule="atLeast"/>
        </w:trPr>
        <w:tc>
          <w:tcPr>
            <w:tcBorders>
              <w:top w:color="c0c0c0" w:space="0" w:sz="8" w:val="single"/>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A1">
            <w:pPr>
              <w:rPr>
                <w:sz w:val="16"/>
                <w:szCs w:val="16"/>
              </w:rPr>
            </w:pPr>
            <w:r w:rsidDel="00000000" w:rsidR="00000000" w:rsidRPr="00000000">
              <w:rPr>
                <w:sz w:val="16"/>
                <w:szCs w:val="16"/>
                <w:rtl w:val="0"/>
              </w:rPr>
              <w:t xml:space="preserve">Nays or abstentions?</w:t>
            </w:r>
          </w:p>
        </w:tc>
        <w:tc>
          <w:tcPr>
            <w:tcBorders>
              <w:top w:color="c0c0c0" w:space="0" w:sz="8" w:val="single"/>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A2">
            <w:pPr>
              <w:rPr>
                <w:sz w:val="16"/>
                <w:szCs w:val="16"/>
              </w:rPr>
            </w:pPr>
            <w:r w:rsidDel="00000000" w:rsidR="00000000" w:rsidRPr="00000000">
              <w:rPr>
                <w:rtl w:val="0"/>
              </w:rPr>
            </w:r>
          </w:p>
        </w:tc>
      </w:tr>
    </w:tbl>
    <w:p w:rsidR="00000000" w:rsidDel="00000000" w:rsidP="00000000" w:rsidRDefault="00000000" w:rsidRPr="00000000" w14:paraId="000000A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rPr>
          <w:b w:val="1"/>
          <w:sz w:val="20"/>
          <w:szCs w:val="20"/>
        </w:rPr>
      </w:pPr>
      <w:r w:rsidDel="00000000" w:rsidR="00000000" w:rsidRPr="00000000">
        <w:rPr>
          <w:rtl w:val="0"/>
        </w:rPr>
      </w:r>
    </w:p>
    <w:p w:rsidR="00000000" w:rsidDel="00000000" w:rsidP="00000000" w:rsidRDefault="00000000" w:rsidRPr="00000000" w14:paraId="000000A5">
      <w:pPr>
        <w:rPr>
          <w:b w:val="1"/>
          <w:sz w:val="20"/>
          <w:szCs w:val="20"/>
        </w:rPr>
      </w:pPr>
      <w:r w:rsidDel="00000000" w:rsidR="00000000" w:rsidRPr="00000000">
        <w:rPr>
          <w:b w:val="1"/>
          <w:sz w:val="20"/>
          <w:szCs w:val="20"/>
          <w:rtl w:val="0"/>
        </w:rPr>
        <w:t xml:space="preserve">Youth Committee</w:t>
      </w:r>
    </w:p>
    <w:tbl>
      <w:tblPr>
        <w:tblStyle w:val="Table15"/>
        <w:tblW w:w="8760.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40"/>
        <w:gridCol w:w="2970"/>
        <w:gridCol w:w="4350"/>
        <w:tblGridChange w:id="0">
          <w:tblGrid>
            <w:gridCol w:w="1440"/>
            <w:gridCol w:w="2970"/>
            <w:gridCol w:w="4350"/>
          </w:tblGrid>
        </w:tblGridChange>
      </w:tblGrid>
      <w:tr>
        <w:trPr>
          <w:trHeight w:val="560" w:hRule="atLeast"/>
        </w:trPr>
        <w:tc>
          <w:tcPr>
            <w:tcBorders>
              <w:top w:color="999999" w:space="0" w:sz="12" w:val="single"/>
              <w:left w:color="c0c0c0" w:space="0" w:sz="8" w:val="single"/>
              <w:bottom w:color="999999" w:space="0" w:sz="12"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A6">
            <w:pPr>
              <w:rPr>
                <w:b w:val="1"/>
                <w:sz w:val="14"/>
                <w:szCs w:val="14"/>
              </w:rPr>
            </w:pPr>
            <w:r w:rsidDel="00000000" w:rsidR="00000000" w:rsidRPr="00000000">
              <w:rPr>
                <w:b w:val="1"/>
                <w:sz w:val="14"/>
                <w:szCs w:val="14"/>
                <w:rtl w:val="0"/>
              </w:rPr>
              <w:t xml:space="preserve">DISCUSSION:</w:t>
            </w:r>
          </w:p>
        </w:tc>
        <w:tc>
          <w:tcPr>
            <w:gridSpan w:val="2"/>
            <w:tcBorders>
              <w:top w:color="999999" w:space="0" w:sz="12" w:val="single"/>
              <w:left w:color="000000" w:space="0" w:sz="0" w:val="nil"/>
              <w:bottom w:color="999999" w:space="0" w:sz="12"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A7">
            <w:pPr>
              <w:rPr>
                <w:b w:val="1"/>
                <w:sz w:val="16"/>
                <w:szCs w:val="16"/>
              </w:rPr>
            </w:pPr>
            <w:r w:rsidDel="00000000" w:rsidR="00000000" w:rsidRPr="00000000">
              <w:rPr>
                <w:rtl w:val="0"/>
              </w:rPr>
            </w:r>
          </w:p>
        </w:tc>
      </w:tr>
      <w:tr>
        <w:trPr>
          <w:trHeight w:val="560" w:hRule="atLeast"/>
        </w:trPr>
        <w:tc>
          <w:tcPr>
            <w:tcBorders>
              <w:top w:color="000000" w:space="0" w:sz="0" w:val="nil"/>
              <w:left w:color="c0c0c0" w:space="0" w:sz="8" w:val="single"/>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A9">
            <w:pPr>
              <w:rPr>
                <w:b w:val="1"/>
                <w:sz w:val="14"/>
                <w:szCs w:val="14"/>
              </w:rPr>
            </w:pPr>
            <w:r w:rsidDel="00000000" w:rsidR="00000000" w:rsidRPr="00000000">
              <w:rPr>
                <w:b w:val="1"/>
                <w:sz w:val="14"/>
                <w:szCs w:val="14"/>
                <w:rtl w:val="0"/>
              </w:rPr>
              <w:t xml:space="preserve">MOTION STATED:</w:t>
            </w:r>
          </w:p>
        </w:tc>
        <w:tc>
          <w:tcPr>
            <w:tcBorders>
              <w:top w:color="000000" w:space="0" w:sz="0" w:val="nil"/>
              <w:left w:color="000000" w:space="0" w:sz="0" w:val="nil"/>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AA">
            <w:pPr>
              <w:rPr>
                <w:b w:val="1"/>
                <w:sz w:val="14"/>
                <w:szCs w:val="14"/>
              </w:rPr>
            </w:pPr>
            <w:r w:rsidDel="00000000" w:rsidR="00000000" w:rsidRPr="00000000">
              <w:rPr>
                <w:b w:val="1"/>
                <w:sz w:val="14"/>
                <w:szCs w:val="14"/>
                <w:rtl w:val="0"/>
              </w:rPr>
              <w:t xml:space="preserve">MOTION MADE BY:</w:t>
            </w:r>
          </w:p>
        </w:tc>
        <w:tc>
          <w:tcPr>
            <w:tcBorders>
              <w:top w:color="000000" w:space="0" w:sz="0" w:val="nil"/>
              <w:left w:color="000000" w:space="0" w:sz="0" w:val="nil"/>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AB">
            <w:pPr>
              <w:rPr>
                <w:b w:val="1"/>
                <w:sz w:val="14"/>
                <w:szCs w:val="14"/>
              </w:rPr>
            </w:pPr>
            <w:r w:rsidDel="00000000" w:rsidR="00000000" w:rsidRPr="00000000">
              <w:rPr>
                <w:b w:val="1"/>
                <w:sz w:val="14"/>
                <w:szCs w:val="14"/>
                <w:rtl w:val="0"/>
              </w:rPr>
              <w:t xml:space="preserve">MOTION SECONDED BY:</w:t>
            </w:r>
          </w:p>
        </w:tc>
      </w:tr>
      <w:tr>
        <w:trPr>
          <w:trHeight w:val="960" w:hRule="atLeast"/>
        </w:trPr>
        <w:tc>
          <w:tcPr>
            <w:tcBorders>
              <w:top w:color="000000" w:space="0" w:sz="0" w:val="nil"/>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AC">
            <w:pPr>
              <w:rPr/>
            </w:pPr>
            <w:r w:rsidDel="00000000" w:rsidR="00000000" w:rsidRPr="00000000">
              <w:rPr>
                <w:rtl w:val="0"/>
              </w:rPr>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AD">
            <w:pPr>
              <w:widowControl w:val="0"/>
              <w:rPr/>
            </w:pPr>
            <w:r w:rsidDel="00000000" w:rsidR="00000000" w:rsidRPr="00000000">
              <w:rPr>
                <w:rtl w:val="0"/>
              </w:rPr>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AE">
            <w:pPr>
              <w:widowControl w:val="0"/>
              <w:rPr/>
            </w:pPr>
            <w:r w:rsidDel="00000000" w:rsidR="00000000" w:rsidRPr="00000000">
              <w:rPr>
                <w:rtl w:val="0"/>
              </w:rPr>
            </w:r>
          </w:p>
        </w:tc>
      </w:tr>
    </w:tbl>
    <w:p w:rsidR="00000000" w:rsidDel="00000000" w:rsidP="00000000" w:rsidRDefault="00000000" w:rsidRPr="00000000" w14:paraId="000000A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16"/>
        <w:tblW w:w="8745.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85"/>
        <w:gridCol w:w="7260"/>
        <w:tblGridChange w:id="0">
          <w:tblGrid>
            <w:gridCol w:w="1485"/>
            <w:gridCol w:w="7260"/>
          </w:tblGrid>
        </w:tblGridChange>
      </w:tblGrid>
      <w:tr>
        <w:trPr>
          <w:trHeight w:val="200" w:hRule="atLeast"/>
        </w:trPr>
        <w:tc>
          <w:tcPr>
            <w:tcBorders>
              <w:top w:color="c0c0c0" w:space="0" w:sz="8" w:val="single"/>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B0">
            <w:pPr>
              <w:rPr>
                <w:sz w:val="16"/>
                <w:szCs w:val="16"/>
              </w:rPr>
            </w:pPr>
            <w:r w:rsidDel="00000000" w:rsidR="00000000" w:rsidRPr="00000000">
              <w:rPr>
                <w:sz w:val="16"/>
                <w:szCs w:val="16"/>
                <w:rtl w:val="0"/>
              </w:rPr>
              <w:t xml:space="preserve">Nays or abstentions?</w:t>
            </w:r>
          </w:p>
        </w:tc>
        <w:tc>
          <w:tcPr>
            <w:tcBorders>
              <w:top w:color="c0c0c0" w:space="0" w:sz="8" w:val="single"/>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B1">
            <w:pPr>
              <w:widowControl w:val="0"/>
              <w:rPr/>
            </w:pPr>
            <w:r w:rsidDel="00000000" w:rsidR="00000000" w:rsidRPr="00000000">
              <w:rPr>
                <w:rtl w:val="0"/>
              </w:rPr>
            </w:r>
          </w:p>
        </w:tc>
      </w:tr>
    </w:tbl>
    <w:p w:rsidR="00000000" w:rsidDel="00000000" w:rsidP="00000000" w:rsidRDefault="00000000" w:rsidRPr="00000000" w14:paraId="000000B2">
      <w:pPr>
        <w:spacing w:after="240" w:lineRule="auto"/>
        <w:rPr/>
      </w:pPr>
      <w:r w:rsidDel="00000000" w:rsidR="00000000" w:rsidRPr="00000000">
        <w:rPr>
          <w:rtl w:val="0"/>
        </w:rPr>
      </w:r>
    </w:p>
    <w:p w:rsidR="00000000" w:rsidDel="00000000" w:rsidP="00000000" w:rsidRDefault="00000000" w:rsidRPr="00000000" w14:paraId="000000B3">
      <w:pPr>
        <w:rPr>
          <w:b w:val="1"/>
          <w:sz w:val="20"/>
          <w:szCs w:val="20"/>
        </w:rPr>
      </w:pPr>
      <w:r w:rsidDel="00000000" w:rsidR="00000000" w:rsidRPr="00000000">
        <w:rPr>
          <w:b w:val="1"/>
          <w:sz w:val="20"/>
          <w:szCs w:val="20"/>
          <w:rtl w:val="0"/>
        </w:rPr>
        <w:t xml:space="preserve">Green Committee</w:t>
      </w:r>
    </w:p>
    <w:tbl>
      <w:tblPr>
        <w:tblStyle w:val="Table17"/>
        <w:tblW w:w="8805.0" w:type="dxa"/>
        <w:jc w:val="left"/>
        <w:tblInd w:w="10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3315"/>
        <w:gridCol w:w="4185"/>
        <w:tblGridChange w:id="0">
          <w:tblGrid>
            <w:gridCol w:w="1305"/>
            <w:gridCol w:w="3315"/>
            <w:gridCol w:w="4185"/>
          </w:tblGrid>
        </w:tblGridChange>
      </w:tblGrid>
      <w:tr>
        <w:trPr>
          <w:trHeight w:val="760" w:hRule="atLeast"/>
        </w:trPr>
        <w:tc>
          <w:tcPr>
            <w:tcBorders>
              <w:top w:color="999999" w:space="0" w:sz="12" w:val="single"/>
              <w:left w:color="c0c0c0" w:space="0" w:sz="8" w:val="single"/>
              <w:bottom w:color="999999" w:space="0" w:sz="12"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B4">
            <w:pPr>
              <w:rPr>
                <w:b w:val="1"/>
                <w:sz w:val="14"/>
                <w:szCs w:val="14"/>
              </w:rPr>
            </w:pPr>
            <w:r w:rsidDel="00000000" w:rsidR="00000000" w:rsidRPr="00000000">
              <w:rPr>
                <w:b w:val="1"/>
                <w:sz w:val="14"/>
                <w:szCs w:val="14"/>
                <w:rtl w:val="0"/>
              </w:rPr>
              <w:t xml:space="preserve">Discussion:</w:t>
            </w:r>
          </w:p>
        </w:tc>
        <w:tc>
          <w:tcPr>
            <w:gridSpan w:val="2"/>
            <w:tcBorders>
              <w:top w:color="999999" w:space="0" w:sz="12" w:val="single"/>
              <w:left w:color="000000" w:space="0" w:sz="0" w:val="nil"/>
              <w:bottom w:color="999999" w:space="0" w:sz="12"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B5">
            <w:pPr>
              <w:spacing w:line="240" w:lineRule="auto"/>
              <w:rPr>
                <w:sz w:val="16"/>
                <w:szCs w:val="16"/>
              </w:rPr>
            </w:pPr>
            <w:r w:rsidDel="00000000" w:rsidR="00000000" w:rsidRPr="00000000">
              <w:rPr>
                <w:sz w:val="16"/>
                <w:szCs w:val="16"/>
                <w:rtl w:val="0"/>
              </w:rPr>
              <w:t xml:space="preserve">Growing north will partner  with us and step up to help with upkeep of the Cleveland garden. Also with the help of a few neighbors.  </w:t>
            </w:r>
          </w:p>
        </w:tc>
      </w:tr>
      <w:tr>
        <w:trPr>
          <w:trHeight w:val="560" w:hRule="atLeast"/>
        </w:trPr>
        <w:tc>
          <w:tcPr>
            <w:tcBorders>
              <w:top w:color="000000" w:space="0" w:sz="0" w:val="nil"/>
              <w:left w:color="c0c0c0" w:space="0" w:sz="8" w:val="single"/>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B7">
            <w:pPr>
              <w:rPr>
                <w:b w:val="1"/>
                <w:sz w:val="14"/>
                <w:szCs w:val="14"/>
              </w:rPr>
            </w:pPr>
            <w:r w:rsidDel="00000000" w:rsidR="00000000" w:rsidRPr="00000000">
              <w:rPr>
                <w:b w:val="1"/>
                <w:sz w:val="14"/>
                <w:szCs w:val="14"/>
                <w:rtl w:val="0"/>
              </w:rPr>
              <w:t xml:space="preserve">MOTION STATED:</w:t>
            </w:r>
          </w:p>
        </w:tc>
        <w:tc>
          <w:tcPr>
            <w:tcBorders>
              <w:top w:color="000000" w:space="0" w:sz="0" w:val="nil"/>
              <w:left w:color="000000" w:space="0" w:sz="0" w:val="nil"/>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B8">
            <w:pPr>
              <w:rPr>
                <w:b w:val="1"/>
                <w:sz w:val="14"/>
                <w:szCs w:val="14"/>
              </w:rPr>
            </w:pPr>
            <w:r w:rsidDel="00000000" w:rsidR="00000000" w:rsidRPr="00000000">
              <w:rPr>
                <w:b w:val="1"/>
                <w:sz w:val="14"/>
                <w:szCs w:val="14"/>
                <w:rtl w:val="0"/>
              </w:rPr>
              <w:t xml:space="preserve">MOTION MADE BY:</w:t>
            </w:r>
          </w:p>
        </w:tc>
        <w:tc>
          <w:tcPr>
            <w:tcBorders>
              <w:top w:color="000000" w:space="0" w:sz="0" w:val="nil"/>
              <w:left w:color="000000" w:space="0" w:sz="0" w:val="nil"/>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B9">
            <w:pPr>
              <w:rPr>
                <w:b w:val="1"/>
                <w:sz w:val="14"/>
                <w:szCs w:val="14"/>
              </w:rPr>
            </w:pPr>
            <w:r w:rsidDel="00000000" w:rsidR="00000000" w:rsidRPr="00000000">
              <w:rPr>
                <w:b w:val="1"/>
                <w:sz w:val="14"/>
                <w:szCs w:val="14"/>
                <w:rtl w:val="0"/>
              </w:rPr>
              <w:t xml:space="preserve">MOTION SECONDED </w:t>
            </w:r>
          </w:p>
        </w:tc>
      </w:tr>
      <w:tr>
        <w:trPr>
          <w:trHeight w:val="560" w:hRule="atLeast"/>
        </w:trPr>
        <w:tc>
          <w:tcPr>
            <w:tcBorders>
              <w:top w:color="000000" w:space="0" w:sz="0" w:val="nil"/>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BA">
            <w:pPr>
              <w:rPr>
                <w:sz w:val="16"/>
                <w:szCs w:val="16"/>
              </w:rPr>
            </w:pPr>
            <w:r w:rsidDel="00000000" w:rsidR="00000000" w:rsidRPr="00000000">
              <w:rPr>
                <w:rtl w:val="0"/>
              </w:rPr>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BB">
            <w:pPr>
              <w:widowControl w:val="0"/>
              <w:rPr>
                <w:sz w:val="20"/>
                <w:szCs w:val="20"/>
              </w:rPr>
            </w:pPr>
            <w:r w:rsidDel="00000000" w:rsidR="00000000" w:rsidRPr="00000000">
              <w:rPr>
                <w:rtl w:val="0"/>
              </w:rPr>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BC">
            <w:pPr>
              <w:widowControl w:val="0"/>
              <w:rPr>
                <w:sz w:val="20"/>
                <w:szCs w:val="20"/>
              </w:rPr>
            </w:pPr>
            <w:r w:rsidDel="00000000" w:rsidR="00000000" w:rsidRPr="00000000">
              <w:rPr>
                <w:rtl w:val="0"/>
              </w:rPr>
            </w:r>
          </w:p>
        </w:tc>
      </w:tr>
    </w:tbl>
    <w:p w:rsidR="00000000" w:rsidDel="00000000" w:rsidP="00000000" w:rsidRDefault="00000000" w:rsidRPr="00000000" w14:paraId="000000BD">
      <w:pPr>
        <w:rPr>
          <w:rFonts w:ascii="Times New Roman" w:cs="Times New Roman" w:eastAsia="Times New Roman" w:hAnsi="Times New Roman"/>
          <w:sz w:val="24"/>
          <w:szCs w:val="24"/>
        </w:rPr>
      </w:pPr>
      <w:r w:rsidDel="00000000" w:rsidR="00000000" w:rsidRPr="00000000">
        <w:rPr>
          <w:rtl w:val="0"/>
        </w:rPr>
      </w:r>
    </w:p>
    <w:tbl>
      <w:tblPr>
        <w:tblStyle w:val="Table18"/>
        <w:tblW w:w="8745.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7470"/>
        <w:tblGridChange w:id="0">
          <w:tblGrid>
            <w:gridCol w:w="1275"/>
            <w:gridCol w:w="7470"/>
          </w:tblGrid>
        </w:tblGridChange>
      </w:tblGrid>
      <w:tr>
        <w:trPr>
          <w:trHeight w:val="560" w:hRule="atLeast"/>
        </w:trPr>
        <w:tc>
          <w:tcPr>
            <w:tcBorders>
              <w:top w:color="c0c0c0" w:space="0" w:sz="8" w:val="single"/>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BE">
            <w:pPr>
              <w:rPr>
                <w:sz w:val="16"/>
                <w:szCs w:val="16"/>
              </w:rPr>
            </w:pPr>
            <w:r w:rsidDel="00000000" w:rsidR="00000000" w:rsidRPr="00000000">
              <w:rPr>
                <w:sz w:val="16"/>
                <w:szCs w:val="16"/>
                <w:rtl w:val="0"/>
              </w:rPr>
              <w:t xml:space="preserve">Nays or abstentions?</w:t>
            </w:r>
          </w:p>
        </w:tc>
        <w:tc>
          <w:tcPr>
            <w:tcBorders>
              <w:top w:color="c0c0c0" w:space="0" w:sz="8" w:val="single"/>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BF">
            <w:pPr>
              <w:widowControl w:val="0"/>
              <w:rPr>
                <w:sz w:val="20"/>
                <w:szCs w:val="20"/>
              </w:rPr>
            </w:pPr>
            <w:r w:rsidDel="00000000" w:rsidR="00000000" w:rsidRPr="00000000">
              <w:rPr>
                <w:rtl w:val="0"/>
              </w:rPr>
            </w:r>
          </w:p>
          <w:p w:rsidR="00000000" w:rsidDel="00000000" w:rsidP="00000000" w:rsidRDefault="00000000" w:rsidRPr="00000000" w14:paraId="000000C0">
            <w:pPr>
              <w:widowControl w:val="0"/>
              <w:rPr/>
            </w:pPr>
            <w:r w:rsidDel="00000000" w:rsidR="00000000" w:rsidRPr="00000000">
              <w:rPr>
                <w:rtl w:val="0"/>
              </w:rPr>
            </w:r>
          </w:p>
        </w:tc>
      </w:tr>
    </w:tbl>
    <w:p w:rsidR="00000000" w:rsidDel="00000000" w:rsidP="00000000" w:rsidRDefault="00000000" w:rsidRPr="00000000" w14:paraId="000000C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3">
      <w:pPr>
        <w:rPr>
          <w:b w:val="1"/>
          <w:sz w:val="20"/>
          <w:szCs w:val="20"/>
        </w:rPr>
      </w:pPr>
      <w:r w:rsidDel="00000000" w:rsidR="00000000" w:rsidRPr="00000000">
        <w:rPr>
          <w:b w:val="1"/>
          <w:sz w:val="20"/>
          <w:szCs w:val="20"/>
          <w:rtl w:val="0"/>
        </w:rPr>
        <w:t xml:space="preserve">Staff Report</w:t>
      </w:r>
    </w:p>
    <w:tbl>
      <w:tblPr>
        <w:tblStyle w:val="Table19"/>
        <w:tblW w:w="8805.0" w:type="dxa"/>
        <w:jc w:val="left"/>
        <w:tblInd w:w="10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50"/>
        <w:gridCol w:w="2070"/>
        <w:gridCol w:w="4185"/>
        <w:tblGridChange w:id="0">
          <w:tblGrid>
            <w:gridCol w:w="2550"/>
            <w:gridCol w:w="2070"/>
            <w:gridCol w:w="4185"/>
          </w:tblGrid>
        </w:tblGridChange>
      </w:tblGrid>
      <w:tr>
        <w:trPr>
          <w:trHeight w:val="760" w:hRule="atLeast"/>
        </w:trPr>
        <w:tc>
          <w:tcPr>
            <w:tcBorders>
              <w:top w:color="999999" w:space="0" w:sz="12" w:val="single"/>
              <w:left w:color="c0c0c0" w:space="0" w:sz="8" w:val="single"/>
              <w:bottom w:color="999999" w:space="0" w:sz="12"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C4">
            <w:pPr>
              <w:rPr>
                <w:b w:val="1"/>
                <w:sz w:val="14"/>
                <w:szCs w:val="14"/>
              </w:rPr>
            </w:pPr>
            <w:r w:rsidDel="00000000" w:rsidR="00000000" w:rsidRPr="00000000">
              <w:rPr>
                <w:b w:val="1"/>
                <w:sz w:val="14"/>
                <w:szCs w:val="14"/>
                <w:rtl w:val="0"/>
              </w:rPr>
              <w:t xml:space="preserve">Discussion:</w:t>
            </w:r>
          </w:p>
        </w:tc>
        <w:tc>
          <w:tcPr>
            <w:gridSpan w:val="2"/>
            <w:tcBorders>
              <w:top w:color="999999" w:space="0" w:sz="12" w:val="single"/>
              <w:left w:color="000000" w:space="0" w:sz="0" w:val="nil"/>
              <w:bottom w:color="999999" w:space="0" w:sz="12"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C5">
            <w:pPr>
              <w:rPr>
                <w:sz w:val="16"/>
                <w:szCs w:val="16"/>
              </w:rPr>
            </w:pPr>
            <w:r w:rsidDel="00000000" w:rsidR="00000000" w:rsidRPr="00000000">
              <w:rPr>
                <w:sz w:val="16"/>
                <w:szCs w:val="16"/>
                <w:rtl w:val="0"/>
              </w:rPr>
              <w:t xml:space="preserve">CNA inventory on computers, printers, bikes, etc. </w:t>
            </w:r>
          </w:p>
          <w:p w:rsidR="00000000" w:rsidDel="00000000" w:rsidP="00000000" w:rsidRDefault="00000000" w:rsidRPr="00000000" w14:paraId="000000C6">
            <w:pPr>
              <w:rPr>
                <w:sz w:val="16"/>
                <w:szCs w:val="16"/>
              </w:rPr>
            </w:pPr>
            <w:r w:rsidDel="00000000" w:rsidR="00000000" w:rsidRPr="00000000">
              <w:rPr>
                <w:sz w:val="16"/>
                <w:szCs w:val="16"/>
                <w:rtl w:val="0"/>
              </w:rPr>
              <w:t xml:space="preserve">Facebook page and multiple CNA sites </w:t>
            </w:r>
          </w:p>
          <w:p w:rsidR="00000000" w:rsidDel="00000000" w:rsidP="00000000" w:rsidRDefault="00000000" w:rsidRPr="00000000" w14:paraId="000000C7">
            <w:pPr>
              <w:rPr>
                <w:sz w:val="16"/>
                <w:szCs w:val="16"/>
              </w:rPr>
            </w:pPr>
            <w:r w:rsidDel="00000000" w:rsidR="00000000" w:rsidRPr="00000000">
              <w:rPr>
                <w:sz w:val="16"/>
                <w:szCs w:val="16"/>
                <w:rtl w:val="0"/>
              </w:rPr>
              <w:t xml:space="preserve">How is Danecha doing, any support we can give?</w:t>
            </w:r>
          </w:p>
        </w:tc>
      </w:tr>
      <w:tr>
        <w:trPr>
          <w:trHeight w:val="560" w:hRule="atLeast"/>
        </w:trPr>
        <w:tc>
          <w:tcPr>
            <w:tcBorders>
              <w:top w:color="000000" w:space="0" w:sz="0" w:val="nil"/>
              <w:left w:color="c0c0c0" w:space="0" w:sz="8" w:val="single"/>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C9">
            <w:pPr>
              <w:rPr>
                <w:b w:val="1"/>
                <w:sz w:val="14"/>
                <w:szCs w:val="14"/>
              </w:rPr>
            </w:pPr>
            <w:r w:rsidDel="00000000" w:rsidR="00000000" w:rsidRPr="00000000">
              <w:rPr>
                <w:b w:val="1"/>
                <w:sz w:val="14"/>
                <w:szCs w:val="14"/>
                <w:rtl w:val="0"/>
              </w:rPr>
              <w:t xml:space="preserve">MOTION STATED:</w:t>
            </w:r>
          </w:p>
        </w:tc>
        <w:tc>
          <w:tcPr>
            <w:tcBorders>
              <w:top w:color="000000" w:space="0" w:sz="0" w:val="nil"/>
              <w:left w:color="000000" w:space="0" w:sz="0" w:val="nil"/>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CA">
            <w:pPr>
              <w:rPr>
                <w:b w:val="1"/>
                <w:sz w:val="14"/>
                <w:szCs w:val="14"/>
              </w:rPr>
            </w:pPr>
            <w:r w:rsidDel="00000000" w:rsidR="00000000" w:rsidRPr="00000000">
              <w:rPr>
                <w:b w:val="1"/>
                <w:sz w:val="14"/>
                <w:szCs w:val="14"/>
                <w:rtl w:val="0"/>
              </w:rPr>
              <w:t xml:space="preserve">MOTION MADE BY:</w:t>
            </w:r>
          </w:p>
        </w:tc>
        <w:tc>
          <w:tcPr>
            <w:tcBorders>
              <w:top w:color="000000" w:space="0" w:sz="0" w:val="nil"/>
              <w:left w:color="000000" w:space="0" w:sz="0" w:val="nil"/>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CB">
            <w:pPr>
              <w:rPr>
                <w:b w:val="1"/>
                <w:sz w:val="14"/>
                <w:szCs w:val="14"/>
              </w:rPr>
            </w:pPr>
            <w:r w:rsidDel="00000000" w:rsidR="00000000" w:rsidRPr="00000000">
              <w:rPr>
                <w:b w:val="1"/>
                <w:sz w:val="14"/>
                <w:szCs w:val="14"/>
                <w:rtl w:val="0"/>
              </w:rPr>
              <w:t xml:space="preserve">MOTION SECONDED </w:t>
            </w:r>
          </w:p>
        </w:tc>
      </w:tr>
      <w:tr>
        <w:trPr>
          <w:trHeight w:val="560" w:hRule="atLeast"/>
        </w:trPr>
        <w:tc>
          <w:tcPr>
            <w:tcBorders>
              <w:top w:color="000000" w:space="0" w:sz="0" w:val="nil"/>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CC">
            <w:pPr>
              <w:rPr>
                <w:sz w:val="16"/>
                <w:szCs w:val="16"/>
              </w:rPr>
            </w:pPr>
            <w:r w:rsidDel="00000000" w:rsidR="00000000" w:rsidRPr="00000000">
              <w:rPr>
                <w:rtl w:val="0"/>
              </w:rPr>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CD">
            <w:pPr>
              <w:widowControl w:val="0"/>
              <w:rPr>
                <w:i w:val="1"/>
                <w:sz w:val="18"/>
                <w:szCs w:val="18"/>
              </w:rPr>
            </w:pPr>
            <w:r w:rsidDel="00000000" w:rsidR="00000000" w:rsidRPr="00000000">
              <w:rPr>
                <w:rtl w:val="0"/>
              </w:rPr>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CE">
            <w:pPr>
              <w:widowControl w:val="0"/>
              <w:rPr>
                <w:sz w:val="16"/>
                <w:szCs w:val="16"/>
              </w:rPr>
            </w:pPr>
            <w:r w:rsidDel="00000000" w:rsidR="00000000" w:rsidRPr="00000000">
              <w:rPr>
                <w:rtl w:val="0"/>
              </w:rPr>
            </w:r>
          </w:p>
        </w:tc>
      </w:tr>
    </w:tbl>
    <w:p w:rsidR="00000000" w:rsidDel="00000000" w:rsidP="00000000" w:rsidRDefault="00000000" w:rsidRPr="00000000" w14:paraId="000000CF">
      <w:pPr>
        <w:rPr>
          <w:rFonts w:ascii="Times New Roman" w:cs="Times New Roman" w:eastAsia="Times New Roman" w:hAnsi="Times New Roman"/>
          <w:sz w:val="24"/>
          <w:szCs w:val="24"/>
        </w:rPr>
      </w:pPr>
      <w:r w:rsidDel="00000000" w:rsidR="00000000" w:rsidRPr="00000000">
        <w:rPr>
          <w:rtl w:val="0"/>
        </w:rPr>
      </w:r>
    </w:p>
    <w:tbl>
      <w:tblPr>
        <w:tblStyle w:val="Table20"/>
        <w:tblW w:w="8745.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7470"/>
        <w:tblGridChange w:id="0">
          <w:tblGrid>
            <w:gridCol w:w="1275"/>
            <w:gridCol w:w="7470"/>
          </w:tblGrid>
        </w:tblGridChange>
      </w:tblGrid>
      <w:tr>
        <w:trPr>
          <w:trHeight w:val="560" w:hRule="atLeast"/>
        </w:trPr>
        <w:tc>
          <w:tcPr>
            <w:tcBorders>
              <w:top w:color="c0c0c0" w:space="0" w:sz="8" w:val="single"/>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D0">
            <w:pPr>
              <w:rPr>
                <w:sz w:val="16"/>
                <w:szCs w:val="16"/>
              </w:rPr>
            </w:pPr>
            <w:r w:rsidDel="00000000" w:rsidR="00000000" w:rsidRPr="00000000">
              <w:rPr>
                <w:sz w:val="16"/>
                <w:szCs w:val="16"/>
                <w:rtl w:val="0"/>
              </w:rPr>
              <w:t xml:space="preserve">Nays or abstentions?</w:t>
            </w:r>
          </w:p>
        </w:tc>
        <w:tc>
          <w:tcPr>
            <w:tcBorders>
              <w:top w:color="c0c0c0" w:space="0" w:sz="8" w:val="single"/>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D1">
            <w:pPr>
              <w:widowControl w:val="0"/>
              <w:rPr/>
            </w:pPr>
            <w:r w:rsidDel="00000000" w:rsidR="00000000" w:rsidRPr="00000000">
              <w:rPr>
                <w:rtl w:val="0"/>
              </w:rPr>
            </w:r>
          </w:p>
        </w:tc>
      </w:tr>
    </w:tbl>
    <w:p w:rsidR="00000000" w:rsidDel="00000000" w:rsidP="00000000" w:rsidRDefault="00000000" w:rsidRPr="00000000" w14:paraId="000000D2">
      <w:pPr>
        <w:rPr>
          <w:b w:val="1"/>
          <w:sz w:val="20"/>
          <w:szCs w:val="20"/>
        </w:rPr>
      </w:pPr>
      <w:r w:rsidDel="00000000" w:rsidR="00000000" w:rsidRPr="00000000">
        <w:rPr>
          <w:rtl w:val="0"/>
        </w:rPr>
      </w:r>
    </w:p>
    <w:p w:rsidR="00000000" w:rsidDel="00000000" w:rsidP="00000000" w:rsidRDefault="00000000" w:rsidRPr="00000000" w14:paraId="000000D3">
      <w:pPr>
        <w:rPr>
          <w:sz w:val="16"/>
          <w:szCs w:val="16"/>
        </w:rPr>
      </w:pPr>
      <w:r w:rsidDel="00000000" w:rsidR="00000000" w:rsidRPr="00000000">
        <w:rPr>
          <w:rtl w:val="0"/>
        </w:rPr>
      </w:r>
    </w:p>
    <w:p w:rsidR="00000000" w:rsidDel="00000000" w:rsidP="00000000" w:rsidRDefault="00000000" w:rsidRPr="00000000" w14:paraId="000000D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21"/>
        <w:tblW w:w="8790.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790"/>
        <w:tblGridChange w:id="0">
          <w:tblGrid>
            <w:gridCol w:w="8790"/>
          </w:tblGrid>
        </w:tblGridChange>
      </w:tblGrid>
      <w:tr>
        <w:trPr>
          <w:trHeight w:val="820" w:hRule="atLeast"/>
        </w:trPr>
        <w:tc>
          <w:tcPr>
            <w:tcBorders>
              <w:top w:color="000000" w:space="0" w:sz="8" w:val="single"/>
              <w:left w:color="000000" w:space="0" w:sz="8" w:val="single"/>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D5">
            <w:pPr>
              <w:rPr>
                <w:sz w:val="20"/>
                <w:szCs w:val="20"/>
              </w:rPr>
            </w:pPr>
            <w:r w:rsidDel="00000000" w:rsidR="00000000" w:rsidRPr="00000000">
              <w:rPr>
                <w:b w:val="1"/>
                <w:sz w:val="24"/>
                <w:szCs w:val="24"/>
                <w:rtl w:val="0"/>
              </w:rPr>
              <w:t xml:space="preserve">Board Discussion: </w:t>
            </w:r>
            <w:r w:rsidDel="00000000" w:rsidR="00000000" w:rsidRPr="00000000">
              <w:rPr>
                <w:sz w:val="20"/>
                <w:szCs w:val="20"/>
                <w:rtl w:val="0"/>
              </w:rPr>
              <w:t xml:space="preserve">Check in on how we’re doing with the social distancing? How are we connecting with our neighbors? Procol for wellness check-ins and suggestions for the rest of the neighborhood</w:t>
            </w:r>
            <w:r w:rsidDel="00000000" w:rsidR="00000000" w:rsidRPr="00000000">
              <w:rPr>
                <w:rtl w:val="0"/>
              </w:rPr>
            </w:r>
          </w:p>
        </w:tc>
      </w:tr>
      <w:tr>
        <w:trPr>
          <w:trHeight w:val="98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D6">
            <w:pPr>
              <w:rPr>
                <w:b w:val="1"/>
                <w:sz w:val="24"/>
                <w:szCs w:val="24"/>
              </w:rPr>
            </w:pPr>
            <w:r w:rsidDel="00000000" w:rsidR="00000000" w:rsidRPr="00000000">
              <w:rPr>
                <w:b w:val="1"/>
                <w:sz w:val="24"/>
                <w:szCs w:val="24"/>
                <w:rtl w:val="0"/>
              </w:rPr>
              <w:t xml:space="preserve">Guest Discussion: </w:t>
            </w:r>
            <w:r w:rsidDel="00000000" w:rsidR="00000000" w:rsidRPr="00000000">
              <w:rPr>
                <w:sz w:val="24"/>
                <w:szCs w:val="24"/>
                <w:rtl w:val="0"/>
              </w:rPr>
              <w:t xml:space="preserve">Kate and Pat working together on how we can connect with our neighbors in Cleveland during the virus pandemic. </w:t>
            </w:r>
            <w:r w:rsidDel="00000000" w:rsidR="00000000" w:rsidRPr="00000000">
              <w:rPr>
                <w:b w:val="1"/>
                <w:sz w:val="24"/>
                <w:szCs w:val="24"/>
                <w:rtl w:val="0"/>
              </w:rPr>
              <w:t xml:space="preserve"> </w:t>
            </w:r>
          </w:p>
          <w:p w:rsidR="00000000" w:rsidDel="00000000" w:rsidP="00000000" w:rsidRDefault="00000000" w:rsidRPr="00000000" w14:paraId="000000D7">
            <w:pPr>
              <w:rPr>
                <w:b w:val="1"/>
                <w:sz w:val="24"/>
                <w:szCs w:val="24"/>
              </w:rPr>
            </w:pPr>
            <w:r w:rsidDel="00000000" w:rsidR="00000000" w:rsidRPr="00000000">
              <w:rPr>
                <w:rtl w:val="0"/>
              </w:rPr>
            </w:r>
          </w:p>
          <w:p w:rsidR="00000000" w:rsidDel="00000000" w:rsidP="00000000" w:rsidRDefault="00000000" w:rsidRPr="00000000" w14:paraId="000000D8">
            <w:pPr>
              <w:rPr>
                <w:b w:val="1"/>
                <w:sz w:val="24"/>
                <w:szCs w:val="24"/>
              </w:rPr>
            </w:pPr>
            <w:r w:rsidDel="00000000" w:rsidR="00000000" w:rsidRPr="00000000">
              <w:rPr>
                <w:rtl w:val="0"/>
              </w:rPr>
            </w:r>
          </w:p>
          <w:p w:rsidR="00000000" w:rsidDel="00000000" w:rsidP="00000000" w:rsidRDefault="00000000" w:rsidRPr="00000000" w14:paraId="000000D9">
            <w:pPr>
              <w:rPr>
                <w:b w:val="1"/>
                <w:sz w:val="24"/>
                <w:szCs w:val="24"/>
              </w:rPr>
            </w:pPr>
            <w:r w:rsidDel="00000000" w:rsidR="00000000" w:rsidRPr="00000000">
              <w:rPr>
                <w:rtl w:val="0"/>
              </w:rPr>
            </w:r>
          </w:p>
          <w:p w:rsidR="00000000" w:rsidDel="00000000" w:rsidP="00000000" w:rsidRDefault="00000000" w:rsidRPr="00000000" w14:paraId="000000DA">
            <w:pPr>
              <w:rPr>
                <w:i w:val="1"/>
                <w:sz w:val="24"/>
                <w:szCs w:val="24"/>
              </w:rPr>
            </w:pPr>
            <w:r w:rsidDel="00000000" w:rsidR="00000000" w:rsidRPr="00000000">
              <w:rPr>
                <w:rtl w:val="0"/>
              </w:rPr>
            </w:r>
          </w:p>
          <w:p w:rsidR="00000000" w:rsidDel="00000000" w:rsidP="00000000" w:rsidRDefault="00000000" w:rsidRPr="00000000" w14:paraId="000000DB">
            <w:pPr>
              <w:rPr>
                <w:b w:val="1"/>
                <w:sz w:val="24"/>
                <w:szCs w:val="24"/>
              </w:rPr>
            </w:pPr>
            <w:r w:rsidDel="00000000" w:rsidR="00000000" w:rsidRPr="00000000">
              <w:rPr>
                <w:rtl w:val="0"/>
              </w:rPr>
            </w:r>
          </w:p>
          <w:p w:rsidR="00000000" w:rsidDel="00000000" w:rsidP="00000000" w:rsidRDefault="00000000" w:rsidRPr="00000000" w14:paraId="000000DC">
            <w:pPr>
              <w:rPr>
                <w:sz w:val="16"/>
                <w:szCs w:val="16"/>
              </w:rPr>
            </w:pPr>
            <w:r w:rsidDel="00000000" w:rsidR="00000000" w:rsidRPr="00000000">
              <w:rPr>
                <w:rtl w:val="0"/>
              </w:rPr>
            </w:r>
          </w:p>
        </w:tc>
      </w:tr>
    </w:tbl>
    <w:p w:rsidR="00000000" w:rsidDel="00000000" w:rsidP="00000000" w:rsidRDefault="00000000" w:rsidRPr="00000000" w14:paraId="000000DD">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F">
      <w:pPr>
        <w:rPr>
          <w:b w:val="1"/>
          <w:sz w:val="24"/>
          <w:szCs w:val="24"/>
        </w:rPr>
      </w:pPr>
      <w:r w:rsidDel="00000000" w:rsidR="00000000" w:rsidRPr="00000000">
        <w:rPr>
          <w:b w:val="1"/>
          <w:sz w:val="24"/>
          <w:szCs w:val="24"/>
          <w:rtl w:val="0"/>
        </w:rPr>
        <w:t xml:space="preserve">Announcements</w:t>
      </w:r>
    </w:p>
    <w:tbl>
      <w:tblPr>
        <w:tblStyle w:val="Table22"/>
        <w:tblW w:w="8820.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20"/>
        <w:tblGridChange w:id="0">
          <w:tblGrid>
            <w:gridCol w:w="8820"/>
          </w:tblGrid>
        </w:tblGridChange>
      </w:tblGrid>
      <w:tr>
        <w:trPr>
          <w:trHeight w:val="1380" w:hRule="atLeast"/>
        </w:trPr>
        <w:tc>
          <w:tcPr>
            <w:tcBorders>
              <w:top w:color="000000" w:space="0" w:sz="8" w:val="single"/>
              <w:left w:color="000000" w:space="0" w:sz="8" w:val="single"/>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E0">
            <w:pPr>
              <w:rPr>
                <w:sz w:val="24"/>
                <w:szCs w:val="24"/>
              </w:rPr>
            </w:pPr>
            <w:r w:rsidDel="00000000" w:rsidR="00000000" w:rsidRPr="00000000">
              <w:rPr>
                <w:rtl w:val="0"/>
              </w:rPr>
            </w:r>
          </w:p>
        </w:tc>
      </w:tr>
    </w:tbl>
    <w:p w:rsidR="00000000" w:rsidDel="00000000" w:rsidP="00000000" w:rsidRDefault="00000000" w:rsidRPr="00000000" w14:paraId="000000E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2">
      <w:pPr>
        <w:spacing w:before="200" w:lineRule="auto"/>
        <w:rPr>
          <w:b w:val="1"/>
          <w:sz w:val="24"/>
          <w:szCs w:val="24"/>
        </w:rPr>
      </w:pPr>
      <w:r w:rsidDel="00000000" w:rsidR="00000000" w:rsidRPr="00000000">
        <w:rPr>
          <w:b w:val="1"/>
          <w:sz w:val="24"/>
          <w:szCs w:val="24"/>
          <w:rtl w:val="0"/>
        </w:rPr>
        <w:t xml:space="preserve">Adjourn - Tommy adjourned the meeting at 7:47 pm</w:t>
      </w:r>
    </w:p>
    <w:p w:rsidR="00000000" w:rsidDel="00000000" w:rsidP="00000000" w:rsidRDefault="00000000" w:rsidRPr="00000000" w14:paraId="000000E3">
      <w:pPr>
        <w:rPr>
          <w:b w:val="1"/>
          <w:sz w:val="24"/>
          <w:szCs w:val="24"/>
          <w:u w:val="single"/>
        </w:rPr>
      </w:pPr>
      <w:r w:rsidDel="00000000" w:rsidR="00000000" w:rsidRPr="00000000">
        <w:rPr>
          <w:sz w:val="24"/>
          <w:szCs w:val="24"/>
          <w:rtl w:val="0"/>
        </w:rPr>
        <w:t xml:space="preserve">moved that the meeting be adjourned, and this was seconded by </w:t>
      </w:r>
      <w:r w:rsidDel="00000000" w:rsidR="00000000" w:rsidRPr="00000000">
        <w:rPr>
          <w:b w:val="1"/>
          <w:sz w:val="24"/>
          <w:szCs w:val="24"/>
          <w:u w:val="single"/>
          <w:rtl w:val="0"/>
        </w:rPr>
        <w:t xml:space="preserve">_</w:t>
      </w:r>
      <w:r w:rsidDel="00000000" w:rsidR="00000000" w:rsidRPr="00000000">
        <w:rPr>
          <w:sz w:val="24"/>
          <w:szCs w:val="24"/>
          <w:rtl w:val="0"/>
        </w:rPr>
        <w:t xml:space="preserve">at </w:t>
      </w:r>
      <w:r w:rsidDel="00000000" w:rsidR="00000000" w:rsidRPr="00000000">
        <w:rPr>
          <w:rtl w:val="0"/>
        </w:rPr>
      </w:r>
    </w:p>
    <w:p w:rsidR="00000000" w:rsidDel="00000000" w:rsidP="00000000" w:rsidRDefault="00000000" w:rsidRPr="00000000" w14:paraId="000000E4">
      <w:pPr>
        <w:rPr>
          <w:b w:val="1"/>
          <w:sz w:val="24"/>
          <w:szCs w:val="24"/>
          <w:u w:val="single"/>
        </w:rPr>
      </w:pPr>
      <w:r w:rsidDel="00000000" w:rsidR="00000000" w:rsidRPr="00000000">
        <w:rPr>
          <w:rtl w:val="0"/>
        </w:rPr>
      </w:r>
    </w:p>
    <w:p w:rsidR="00000000" w:rsidDel="00000000" w:rsidP="00000000" w:rsidRDefault="00000000" w:rsidRPr="00000000" w14:paraId="000000E5">
      <w:pPr>
        <w:rPr>
          <w:b w:val="1"/>
          <w:sz w:val="24"/>
          <w:szCs w:val="24"/>
          <w:u w:val="single"/>
        </w:rPr>
      </w:pPr>
      <w:r w:rsidDel="00000000" w:rsidR="00000000" w:rsidRPr="00000000">
        <w:rPr>
          <w:rtl w:val="0"/>
        </w:rPr>
      </w:r>
    </w:p>
    <w:p w:rsidR="00000000" w:rsidDel="00000000" w:rsidP="00000000" w:rsidRDefault="00000000" w:rsidRPr="00000000" w14:paraId="000000E6">
      <w:pPr>
        <w:rPr>
          <w:rFonts w:ascii="Pacifico" w:cs="Pacifico" w:eastAsia="Pacifico" w:hAnsi="Pacifico"/>
          <w:sz w:val="24"/>
          <w:szCs w:val="24"/>
          <w:u w:val="single"/>
        </w:rPr>
      </w:pPr>
      <w:r w:rsidDel="00000000" w:rsidR="00000000" w:rsidRPr="00000000">
        <w:rPr>
          <w:rFonts w:ascii="Pacifico" w:cs="Pacifico" w:eastAsia="Pacifico" w:hAnsi="Pacifico"/>
          <w:sz w:val="24"/>
          <w:szCs w:val="24"/>
          <w:u w:val="single"/>
          <w:rtl w:val="0"/>
        </w:rPr>
        <w:t xml:space="preserve">_</w:t>
      </w:r>
      <w:r w:rsidDel="00000000" w:rsidR="00000000" w:rsidRPr="00000000">
        <w:rPr>
          <w:rFonts w:ascii="Pacifico" w:cs="Pacifico" w:eastAsia="Pacifico" w:hAnsi="Pacifico"/>
          <w:sz w:val="24"/>
          <w:szCs w:val="24"/>
          <w:rtl w:val="0"/>
        </w:rPr>
        <w:t xml:space="preserve"> </w:t>
      </w:r>
      <w:r w:rsidDel="00000000" w:rsidR="00000000" w:rsidRPr="00000000">
        <w:rPr>
          <w:rFonts w:ascii="Pacifico" w:cs="Pacifico" w:eastAsia="Pacifico" w:hAnsi="Pacifico"/>
          <w:sz w:val="24"/>
          <w:szCs w:val="24"/>
          <w:u w:val="single"/>
          <w:rtl w:val="0"/>
        </w:rPr>
        <w:t xml:space="preserve">_________________________________</w:t>
        <w:tab/>
        <w:tab/>
        <w:tab/>
        <w:t xml:space="preserve"> __           </w:t>
      </w:r>
    </w:p>
    <w:p w:rsidR="00000000" w:rsidDel="00000000" w:rsidP="00000000" w:rsidRDefault="00000000" w:rsidRPr="00000000" w14:paraId="000000E7">
      <w:pPr>
        <w:rPr>
          <w:sz w:val="24"/>
          <w:szCs w:val="24"/>
        </w:rPr>
      </w:pPr>
      <w:r w:rsidDel="00000000" w:rsidR="00000000" w:rsidRPr="00000000">
        <w:rPr>
          <w:sz w:val="24"/>
          <w:szCs w:val="24"/>
          <w:rtl w:val="0"/>
        </w:rPr>
        <w:t xml:space="preserve">Secretary                                                         </w:t>
        <w:tab/>
        <w:t xml:space="preserve">           Date of Approval</w:t>
      </w:r>
    </w:p>
    <w:p w:rsidR="00000000" w:rsidDel="00000000" w:rsidP="00000000" w:rsidRDefault="00000000" w:rsidRPr="00000000" w14:paraId="000000E8">
      <w:pPr>
        <w:rPr/>
      </w:pPr>
      <w:r w:rsidDel="00000000" w:rsidR="00000000" w:rsidRPr="00000000">
        <w:rPr>
          <w:b w:val="1"/>
          <w:sz w:val="20"/>
          <w:szCs w:val="20"/>
          <w:rtl w:val="0"/>
        </w:rPr>
        <w:t xml:space="preserve">Cleveland Neighborhood Association                                   </w:t>
        <w:tab/>
      </w:r>
      <w:r w:rsidDel="00000000" w:rsidR="00000000" w:rsidRPr="00000000">
        <w:rPr>
          <w:sz w:val="24"/>
          <w:szCs w:val="24"/>
          <w:rtl w:val="0"/>
        </w:rPr>
        <w:t xml:space="preserve">(write in date next month)</w:t>
      </w:r>
      <w:r w:rsidDel="00000000" w:rsidR="00000000" w:rsidRPr="00000000">
        <w:rPr>
          <w:b w:val="1"/>
          <w:sz w:val="20"/>
          <w:szCs w:val="20"/>
          <w:rtl w:val="0"/>
        </w:rPr>
        <w:t xml:space="preserve">   </w:t>
      </w:r>
      <w:r w:rsidDel="00000000" w:rsidR="00000000" w:rsidRPr="00000000">
        <w:rPr>
          <w:rtl w:val="0"/>
        </w:rPr>
      </w:r>
    </w:p>
    <w:sectPr>
      <w:footerReference r:id="rId8" w:type="default"/>
      <w:pgSz w:h="15840" w:w="12240"/>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Tommy Reyes" w:id="0" w:date="2020-03-25T13:59:13Z">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updated the meeting agenda to add topics. 3/25/20</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acifico">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9">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mapquest.com/us/minnesota/lucy-craft-laney-school-22939297"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Pacific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